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3C73" w14:textId="7EADAC53" w:rsidR="005C46D7" w:rsidRDefault="005C46D7" w:rsidP="0042549F">
      <w:pPr>
        <w:spacing w:after="120" w:line="240" w:lineRule="auto"/>
        <w:ind w:right="-86"/>
        <w:jc w:val="center"/>
        <w:rPr>
          <w:rFonts w:eastAsia="Calibri" w:cs="Calibri"/>
          <w:b/>
          <w:bCs/>
          <w:color w:val="F38B00"/>
          <w:spacing w:val="-1"/>
          <w:sz w:val="32"/>
          <w:szCs w:val="20"/>
        </w:rPr>
      </w:pPr>
      <w:r w:rsidRPr="005C46D7">
        <w:rPr>
          <w:rFonts w:eastAsia="Calibri" w:cs="Calibri"/>
          <w:b/>
          <w:bCs/>
          <w:color w:val="F38B00"/>
          <w:spacing w:val="-1"/>
          <w:sz w:val="32"/>
          <w:szCs w:val="20"/>
        </w:rPr>
        <w:t xml:space="preserve">INTELIQUENT </w:t>
      </w:r>
      <w:r w:rsidR="0066268E">
        <w:rPr>
          <w:rFonts w:eastAsia="Calibri" w:cs="Calibri"/>
          <w:b/>
          <w:bCs/>
          <w:color w:val="F38B00"/>
          <w:spacing w:val="-1"/>
          <w:sz w:val="32"/>
          <w:szCs w:val="20"/>
        </w:rPr>
        <w:t>A2P 10DLC</w:t>
      </w:r>
      <w:r w:rsidR="00297FB1">
        <w:rPr>
          <w:rFonts w:eastAsia="Calibri" w:cs="Calibri"/>
          <w:b/>
          <w:bCs/>
          <w:color w:val="F38B00"/>
          <w:spacing w:val="-1"/>
          <w:sz w:val="32"/>
          <w:szCs w:val="20"/>
        </w:rPr>
        <w:t xml:space="preserve"> CAMPAIGN </w:t>
      </w:r>
      <w:commentRangeStart w:id="0"/>
      <w:r w:rsidR="00297FB1">
        <w:rPr>
          <w:rFonts w:eastAsia="Calibri" w:cs="Calibri"/>
          <w:b/>
          <w:bCs/>
          <w:color w:val="F38B00"/>
          <w:spacing w:val="-1"/>
          <w:sz w:val="32"/>
          <w:szCs w:val="20"/>
        </w:rPr>
        <w:t>FORM</w:t>
      </w:r>
      <w:commentRangeEnd w:id="0"/>
      <w:r w:rsidR="00801FB2">
        <w:rPr>
          <w:rStyle w:val="CommentReference"/>
          <w:rFonts w:ascii="Garamond" w:eastAsia="Times New Roman" w:hAnsi="Garamond" w:cs="Times New Roman"/>
          <w:szCs w:val="20"/>
        </w:rPr>
        <w:commentReference w:id="0"/>
      </w:r>
    </w:p>
    <w:p w14:paraId="67B8D546" w14:textId="39EB884C" w:rsidR="00F24321" w:rsidRPr="00F24321" w:rsidRDefault="00F24321" w:rsidP="0042549F">
      <w:pPr>
        <w:spacing w:after="120" w:line="240" w:lineRule="auto"/>
        <w:ind w:right="-86"/>
        <w:jc w:val="center"/>
        <w:rPr>
          <w:rFonts w:eastAsia="Calibri" w:cs="Calibri"/>
          <w:spacing w:val="-1"/>
          <w:sz w:val="24"/>
          <w:szCs w:val="16"/>
        </w:rPr>
      </w:pPr>
      <w:r w:rsidRPr="00F24321">
        <w:rPr>
          <w:rFonts w:eastAsia="Calibri" w:cs="Calibri"/>
          <w:spacing w:val="-1"/>
          <w:sz w:val="24"/>
          <w:szCs w:val="16"/>
        </w:rPr>
        <w:t xml:space="preserve">Please submit completed forms to </w:t>
      </w:r>
      <w:r w:rsidR="00CB67BA">
        <w:rPr>
          <w:rFonts w:eastAsia="Calibri" w:cs="Calibri"/>
          <w:b/>
          <w:bCs/>
          <w:spacing w:val="-1"/>
          <w:sz w:val="24"/>
          <w:szCs w:val="16"/>
        </w:rPr>
        <w:t>support</w:t>
      </w:r>
      <w:r w:rsidRPr="00F24321">
        <w:rPr>
          <w:rFonts w:eastAsia="Calibri" w:cs="Calibri"/>
          <w:b/>
          <w:bCs/>
          <w:spacing w:val="-1"/>
          <w:sz w:val="24"/>
          <w:szCs w:val="16"/>
        </w:rPr>
        <w:t>@</w:t>
      </w:r>
      <w:r w:rsidR="00CB67BA">
        <w:rPr>
          <w:rFonts w:eastAsia="Calibri" w:cs="Calibri"/>
          <w:b/>
          <w:bCs/>
          <w:spacing w:val="-1"/>
          <w:sz w:val="24"/>
          <w:szCs w:val="16"/>
        </w:rPr>
        <w:t>VanillaSoft</w:t>
      </w:r>
      <w:r w:rsidRPr="00F24321">
        <w:rPr>
          <w:rFonts w:eastAsia="Calibri" w:cs="Calibri"/>
          <w:b/>
          <w:bCs/>
          <w:spacing w:val="-1"/>
          <w:sz w:val="24"/>
          <w:szCs w:val="16"/>
        </w:rPr>
        <w:t>.com</w:t>
      </w:r>
    </w:p>
    <w:tbl>
      <w:tblPr>
        <w:tblStyle w:val="TableGrid"/>
        <w:tblW w:w="0" w:type="auto"/>
        <w:tblLook w:val="04A0" w:firstRow="1" w:lastRow="0" w:firstColumn="1" w:lastColumn="0" w:noHBand="0" w:noVBand="1"/>
      </w:tblPr>
      <w:tblGrid>
        <w:gridCol w:w="4045"/>
        <w:gridCol w:w="6169"/>
      </w:tblGrid>
      <w:tr w:rsidR="0042549F" w:rsidRPr="00CD5B9F" w14:paraId="6FAD4000" w14:textId="77777777" w:rsidTr="00B15081">
        <w:trPr>
          <w:trHeight w:hRule="exact" w:val="432"/>
        </w:trPr>
        <w:tc>
          <w:tcPr>
            <w:tcW w:w="10214" w:type="dxa"/>
            <w:gridSpan w:val="2"/>
          </w:tcPr>
          <w:p w14:paraId="37631870" w14:textId="29A1AC85" w:rsidR="0042549F" w:rsidRPr="00CD5B9F" w:rsidRDefault="0042549F" w:rsidP="00B15081">
            <w:pPr>
              <w:spacing w:line="240" w:lineRule="auto"/>
              <w:jc w:val="center"/>
              <w:rPr>
                <w:rFonts w:asciiTheme="majorHAnsi" w:eastAsia="Times New Roman" w:hAnsiTheme="majorHAnsi" w:cstheme="majorHAnsi"/>
                <w:spacing w:val="-5"/>
                <w:sz w:val="18"/>
                <w:szCs w:val="18"/>
              </w:rPr>
            </w:pPr>
            <w:r>
              <w:rPr>
                <w:b/>
                <w:color w:val="26CAD3"/>
                <w:sz w:val="28"/>
                <w:szCs w:val="28"/>
              </w:rPr>
              <w:t>Brand Information &amp; Details</w:t>
            </w:r>
          </w:p>
        </w:tc>
      </w:tr>
      <w:tr w:rsidR="0042549F" w14:paraId="55079075" w14:textId="77777777" w:rsidTr="0042549F">
        <w:trPr>
          <w:trHeight w:hRule="exact" w:val="343"/>
        </w:trPr>
        <w:tc>
          <w:tcPr>
            <w:tcW w:w="4045" w:type="dxa"/>
          </w:tcPr>
          <w:p w14:paraId="647D2C7F" w14:textId="65B2EA70" w:rsidR="0042549F" w:rsidRPr="00CD5B9F" w:rsidRDefault="0042549F" w:rsidP="00B15081">
            <w:pPr>
              <w:spacing w:line="240" w:lineRule="auto"/>
              <w:rPr>
                <w:b/>
                <w:bCs/>
              </w:rPr>
            </w:pPr>
            <w:r>
              <w:rPr>
                <w:b/>
                <w:bCs/>
              </w:rPr>
              <w:t>Legal Company Name:</w:t>
            </w:r>
          </w:p>
        </w:tc>
        <w:sdt>
          <w:sdtPr>
            <w:rPr>
              <w:rFonts w:asciiTheme="majorHAnsi" w:eastAsia="Times New Roman" w:hAnsiTheme="majorHAnsi" w:cstheme="majorHAnsi"/>
              <w:spacing w:val="-5"/>
              <w:sz w:val="18"/>
              <w:szCs w:val="18"/>
            </w:rPr>
            <w:id w:val="702521178"/>
            <w:placeholder>
              <w:docPart w:val="33B48C8F3E914207BF5051A44A7D347C"/>
            </w:placeholder>
            <w:showingPlcHdr/>
            <w:text/>
          </w:sdtPr>
          <w:sdtContent>
            <w:tc>
              <w:tcPr>
                <w:tcW w:w="6169" w:type="dxa"/>
              </w:tcPr>
              <w:p w14:paraId="3120DE94" w14:textId="77777777" w:rsidR="0042549F" w:rsidRDefault="0042549F" w:rsidP="00B15081">
                <w:pPr>
                  <w:spacing w:line="240" w:lineRule="auto"/>
                </w:pPr>
                <w:r w:rsidRPr="00311304">
                  <w:rPr>
                    <w:rStyle w:val="PlaceholderText"/>
                    <w:rFonts w:asciiTheme="majorHAnsi" w:hAnsiTheme="majorHAnsi" w:cstheme="majorHAnsi"/>
                    <w:sz w:val="18"/>
                    <w:szCs w:val="18"/>
                  </w:rPr>
                  <w:t>Click to edit</w:t>
                </w:r>
              </w:p>
            </w:tc>
          </w:sdtContent>
        </w:sdt>
      </w:tr>
      <w:tr w:rsidR="0042549F" w14:paraId="56BFD8C0" w14:textId="77777777" w:rsidTr="0042549F">
        <w:trPr>
          <w:trHeight w:hRule="exact" w:val="595"/>
        </w:trPr>
        <w:tc>
          <w:tcPr>
            <w:tcW w:w="4045" w:type="dxa"/>
          </w:tcPr>
          <w:p w14:paraId="1E3DB74A" w14:textId="3589FE91" w:rsidR="0042549F" w:rsidRPr="00CD5B9F" w:rsidRDefault="0042549F" w:rsidP="00B15081">
            <w:pPr>
              <w:spacing w:line="240" w:lineRule="auto"/>
              <w:rPr>
                <w:b/>
                <w:bCs/>
              </w:rPr>
            </w:pPr>
            <w:r w:rsidRPr="0042549F">
              <w:rPr>
                <w:b/>
                <w:bCs/>
              </w:rPr>
              <w:t>DBA or Brand Name (if different from legal name):</w:t>
            </w:r>
          </w:p>
        </w:tc>
        <w:sdt>
          <w:sdtPr>
            <w:rPr>
              <w:rFonts w:asciiTheme="majorHAnsi" w:eastAsia="Times New Roman" w:hAnsiTheme="majorHAnsi" w:cstheme="majorHAnsi"/>
              <w:spacing w:val="-5"/>
              <w:sz w:val="18"/>
              <w:szCs w:val="18"/>
            </w:rPr>
            <w:id w:val="-1846159956"/>
            <w:placeholder>
              <w:docPart w:val="E256365191F0439AAE37664257D759D7"/>
            </w:placeholder>
            <w:showingPlcHdr/>
            <w:text/>
          </w:sdtPr>
          <w:sdtContent>
            <w:tc>
              <w:tcPr>
                <w:tcW w:w="6169" w:type="dxa"/>
              </w:tcPr>
              <w:p w14:paraId="40AD631B" w14:textId="77777777" w:rsidR="0042549F" w:rsidRDefault="0042549F" w:rsidP="00B15081">
                <w:pPr>
                  <w:spacing w:line="240" w:lineRule="auto"/>
                </w:pPr>
                <w:r w:rsidRPr="00311304">
                  <w:rPr>
                    <w:rStyle w:val="PlaceholderText"/>
                    <w:rFonts w:asciiTheme="majorHAnsi" w:hAnsiTheme="majorHAnsi" w:cstheme="majorHAnsi"/>
                    <w:sz w:val="18"/>
                    <w:szCs w:val="18"/>
                  </w:rPr>
                  <w:t>Click to edit</w:t>
                </w:r>
              </w:p>
            </w:tc>
          </w:sdtContent>
        </w:sdt>
      </w:tr>
      <w:tr w:rsidR="0042549F" w14:paraId="659FF04C" w14:textId="77777777" w:rsidTr="0042549F">
        <w:trPr>
          <w:trHeight w:hRule="exact" w:val="451"/>
        </w:trPr>
        <w:tc>
          <w:tcPr>
            <w:tcW w:w="4045" w:type="dxa"/>
          </w:tcPr>
          <w:p w14:paraId="18EB24B4" w14:textId="0B4102AC" w:rsidR="0042549F" w:rsidRPr="00CD5B9F" w:rsidRDefault="0042549F" w:rsidP="00B15081">
            <w:pPr>
              <w:spacing w:line="240" w:lineRule="auto"/>
              <w:rPr>
                <w:b/>
                <w:bCs/>
              </w:rPr>
            </w:pPr>
            <w:r w:rsidRPr="0042549F">
              <w:rPr>
                <w:b/>
                <w:bCs/>
              </w:rPr>
              <w:t>Country of Registration:</w:t>
            </w:r>
          </w:p>
        </w:tc>
        <w:sdt>
          <w:sdtPr>
            <w:rPr>
              <w:rFonts w:asciiTheme="majorHAnsi" w:eastAsia="Times New Roman" w:hAnsiTheme="majorHAnsi" w:cstheme="majorHAnsi"/>
              <w:spacing w:val="-5"/>
              <w:sz w:val="18"/>
              <w:szCs w:val="18"/>
            </w:rPr>
            <w:id w:val="-1858959936"/>
            <w:placeholder>
              <w:docPart w:val="60296D58435A488C9A9F63E23284B799"/>
            </w:placeholder>
            <w:showingPlcHdr/>
            <w:text/>
          </w:sdtPr>
          <w:sdtContent>
            <w:tc>
              <w:tcPr>
                <w:tcW w:w="6169" w:type="dxa"/>
              </w:tcPr>
              <w:p w14:paraId="0FEBD6E6" w14:textId="77777777" w:rsidR="0042549F" w:rsidRDefault="0042549F" w:rsidP="00B15081">
                <w:pPr>
                  <w:spacing w:line="240" w:lineRule="auto"/>
                </w:pPr>
                <w:r w:rsidRPr="00311304">
                  <w:rPr>
                    <w:rStyle w:val="PlaceholderText"/>
                    <w:rFonts w:asciiTheme="majorHAnsi" w:hAnsiTheme="majorHAnsi" w:cstheme="majorHAnsi"/>
                    <w:sz w:val="18"/>
                    <w:szCs w:val="18"/>
                  </w:rPr>
                  <w:t>Click to edit</w:t>
                </w:r>
              </w:p>
            </w:tc>
          </w:sdtContent>
        </w:sdt>
      </w:tr>
      <w:tr w:rsidR="0042549F" w14:paraId="71DD6C6C" w14:textId="77777777" w:rsidTr="0042549F">
        <w:trPr>
          <w:trHeight w:hRule="exact" w:val="1261"/>
        </w:trPr>
        <w:tc>
          <w:tcPr>
            <w:tcW w:w="4045" w:type="dxa"/>
          </w:tcPr>
          <w:p w14:paraId="43D27D09" w14:textId="66E2FD42" w:rsidR="0042549F" w:rsidRPr="00CD5B9F" w:rsidRDefault="0042549F" w:rsidP="00B15081">
            <w:pPr>
              <w:spacing w:line="240" w:lineRule="auto"/>
              <w:rPr>
                <w:b/>
                <w:bCs/>
              </w:rPr>
            </w:pPr>
            <w:r w:rsidRPr="0042549F">
              <w:rPr>
                <w:b/>
                <w:bCs/>
              </w:rPr>
              <w:t>What type of legal form is the organization? (Individual, publicly traded Company, Private Company, Charity/non-Profit Organization)</w:t>
            </w:r>
          </w:p>
        </w:tc>
        <w:sdt>
          <w:sdtPr>
            <w:rPr>
              <w:rFonts w:asciiTheme="majorHAnsi" w:eastAsia="Times New Roman" w:hAnsiTheme="majorHAnsi" w:cstheme="majorHAnsi"/>
              <w:spacing w:val="-5"/>
              <w:sz w:val="18"/>
              <w:szCs w:val="18"/>
            </w:rPr>
            <w:id w:val="1245842236"/>
            <w:placeholder>
              <w:docPart w:val="7288A092140E4A8B8473804F728152A6"/>
            </w:placeholder>
            <w:showingPlcHdr/>
            <w:text/>
          </w:sdtPr>
          <w:sdtContent>
            <w:tc>
              <w:tcPr>
                <w:tcW w:w="6169" w:type="dxa"/>
              </w:tcPr>
              <w:p w14:paraId="7D138B8C" w14:textId="22F2C130"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r w:rsidR="0042549F" w14:paraId="2AE3F7C7" w14:textId="77777777" w:rsidTr="0042549F">
        <w:trPr>
          <w:trHeight w:hRule="exact" w:val="451"/>
        </w:trPr>
        <w:tc>
          <w:tcPr>
            <w:tcW w:w="4045" w:type="dxa"/>
          </w:tcPr>
          <w:p w14:paraId="4BDA6C99" w14:textId="5C0EF318" w:rsidR="0042549F" w:rsidRDefault="0042549F" w:rsidP="00B15081">
            <w:pPr>
              <w:spacing w:line="240" w:lineRule="auto"/>
              <w:rPr>
                <w:b/>
                <w:bCs/>
              </w:rPr>
            </w:pPr>
            <w:r w:rsidRPr="0042549F">
              <w:rPr>
                <w:b/>
                <w:bCs/>
              </w:rPr>
              <w:t>Tax Number/ID/</w:t>
            </w:r>
            <w:commentRangeStart w:id="1"/>
            <w:r w:rsidRPr="0042549F">
              <w:rPr>
                <w:b/>
                <w:bCs/>
              </w:rPr>
              <w:t>EIN</w:t>
            </w:r>
            <w:commentRangeEnd w:id="1"/>
            <w:r w:rsidR="00475164">
              <w:rPr>
                <w:rStyle w:val="CommentReference"/>
                <w:rFonts w:ascii="Garamond" w:eastAsia="Times New Roman" w:hAnsi="Garamond" w:cs="Times New Roman"/>
                <w:szCs w:val="20"/>
              </w:rPr>
              <w:commentReference w:id="1"/>
            </w:r>
            <w:r w:rsidRPr="0042549F">
              <w:rPr>
                <w:b/>
                <w:bCs/>
              </w:rPr>
              <w:t>:</w:t>
            </w:r>
          </w:p>
        </w:tc>
        <w:sdt>
          <w:sdtPr>
            <w:rPr>
              <w:rFonts w:asciiTheme="majorHAnsi" w:eastAsia="Times New Roman" w:hAnsiTheme="majorHAnsi" w:cstheme="majorHAnsi"/>
              <w:spacing w:val="-5"/>
              <w:sz w:val="18"/>
              <w:szCs w:val="18"/>
            </w:rPr>
            <w:id w:val="-1383242440"/>
            <w:placeholder>
              <w:docPart w:val="0BE386D75FD945448C2FF0132E3A1F50"/>
            </w:placeholder>
            <w:showingPlcHdr/>
            <w:text/>
          </w:sdtPr>
          <w:sdtContent>
            <w:tc>
              <w:tcPr>
                <w:tcW w:w="6169" w:type="dxa"/>
              </w:tcPr>
              <w:p w14:paraId="15850380" w14:textId="2DFF83AA"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r w:rsidR="0042549F" w14:paraId="2AC8DDF3" w14:textId="77777777" w:rsidTr="0042549F">
        <w:trPr>
          <w:trHeight w:hRule="exact" w:val="451"/>
        </w:trPr>
        <w:tc>
          <w:tcPr>
            <w:tcW w:w="4045" w:type="dxa"/>
          </w:tcPr>
          <w:p w14:paraId="006D653E" w14:textId="369C1A58" w:rsidR="0042549F" w:rsidRDefault="0042549F" w:rsidP="00B15081">
            <w:pPr>
              <w:spacing w:line="240" w:lineRule="auto"/>
              <w:rPr>
                <w:b/>
                <w:bCs/>
              </w:rPr>
            </w:pPr>
            <w:r w:rsidRPr="0042549F">
              <w:rPr>
                <w:b/>
                <w:bCs/>
              </w:rPr>
              <w:t>Address/</w:t>
            </w:r>
            <w:commentRangeStart w:id="2"/>
            <w:r w:rsidRPr="0042549F">
              <w:rPr>
                <w:b/>
                <w:bCs/>
              </w:rPr>
              <w:t>Street</w:t>
            </w:r>
            <w:commentRangeEnd w:id="2"/>
            <w:r w:rsidR="00475164">
              <w:rPr>
                <w:rStyle w:val="CommentReference"/>
                <w:rFonts w:ascii="Garamond" w:eastAsia="Times New Roman" w:hAnsi="Garamond" w:cs="Times New Roman"/>
                <w:szCs w:val="20"/>
              </w:rPr>
              <w:commentReference w:id="2"/>
            </w:r>
            <w:r w:rsidRPr="0042549F">
              <w:rPr>
                <w:b/>
                <w:bCs/>
              </w:rPr>
              <w:t>:</w:t>
            </w:r>
          </w:p>
        </w:tc>
        <w:sdt>
          <w:sdtPr>
            <w:rPr>
              <w:rFonts w:asciiTheme="majorHAnsi" w:eastAsia="Times New Roman" w:hAnsiTheme="majorHAnsi" w:cstheme="majorHAnsi"/>
              <w:spacing w:val="-5"/>
              <w:sz w:val="18"/>
              <w:szCs w:val="18"/>
            </w:rPr>
            <w:id w:val="811984836"/>
            <w:placeholder>
              <w:docPart w:val="B1C0D91748C5417B857EF686E3A5E600"/>
            </w:placeholder>
            <w:showingPlcHdr/>
            <w:text/>
          </w:sdtPr>
          <w:sdtContent>
            <w:tc>
              <w:tcPr>
                <w:tcW w:w="6169" w:type="dxa"/>
              </w:tcPr>
              <w:p w14:paraId="7FD1B2E4" w14:textId="5ED8A606"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r w:rsidR="0042549F" w14:paraId="4A0289E2" w14:textId="77777777" w:rsidTr="0042549F">
        <w:trPr>
          <w:trHeight w:hRule="exact" w:val="973"/>
        </w:trPr>
        <w:tc>
          <w:tcPr>
            <w:tcW w:w="4045" w:type="dxa"/>
          </w:tcPr>
          <w:p w14:paraId="66F4A032" w14:textId="659046F1" w:rsidR="0042549F" w:rsidRDefault="0042549F" w:rsidP="00B15081">
            <w:pPr>
              <w:spacing w:line="240" w:lineRule="auto"/>
              <w:rPr>
                <w:b/>
                <w:bCs/>
              </w:rPr>
            </w:pPr>
            <w:r w:rsidRPr="0042549F">
              <w:rPr>
                <w:b/>
                <w:bCs/>
              </w:rPr>
              <w:t>City</w:t>
            </w:r>
            <w:r>
              <w:rPr>
                <w:b/>
                <w:bCs/>
              </w:rPr>
              <w:t xml:space="preserve">; State/Region; </w:t>
            </w:r>
            <w:r>
              <w:rPr>
                <w:b/>
                <w:bCs/>
              </w:rPr>
              <w:br/>
              <w:t xml:space="preserve">Country; </w:t>
            </w:r>
            <w:r>
              <w:rPr>
                <w:b/>
                <w:bCs/>
              </w:rPr>
              <w:br/>
              <w:t>Postal Code/Zip Code</w:t>
            </w:r>
          </w:p>
        </w:tc>
        <w:sdt>
          <w:sdtPr>
            <w:rPr>
              <w:rFonts w:asciiTheme="majorHAnsi" w:eastAsia="Times New Roman" w:hAnsiTheme="majorHAnsi" w:cstheme="majorHAnsi"/>
              <w:spacing w:val="-5"/>
              <w:sz w:val="18"/>
              <w:szCs w:val="18"/>
            </w:rPr>
            <w:id w:val="2095577055"/>
            <w:placeholder>
              <w:docPart w:val="1B0D7947698F47CEA4E452972C3B6867"/>
            </w:placeholder>
            <w:showingPlcHdr/>
            <w:text/>
          </w:sdtPr>
          <w:sdtContent>
            <w:tc>
              <w:tcPr>
                <w:tcW w:w="6169" w:type="dxa"/>
              </w:tcPr>
              <w:p w14:paraId="51B28E1B" w14:textId="43523148"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r w:rsidR="0042549F" w14:paraId="212FFDE9" w14:textId="77777777" w:rsidTr="0042549F">
        <w:trPr>
          <w:trHeight w:hRule="exact" w:val="469"/>
        </w:trPr>
        <w:tc>
          <w:tcPr>
            <w:tcW w:w="4045" w:type="dxa"/>
          </w:tcPr>
          <w:p w14:paraId="5D48DC5E" w14:textId="3C5F669F" w:rsidR="0042549F" w:rsidRDefault="0042549F" w:rsidP="00B15081">
            <w:pPr>
              <w:spacing w:line="240" w:lineRule="auto"/>
              <w:rPr>
                <w:b/>
                <w:bCs/>
              </w:rPr>
            </w:pPr>
            <w:commentRangeStart w:id="3"/>
            <w:r>
              <w:rPr>
                <w:b/>
                <w:bCs/>
              </w:rPr>
              <w:t>Website</w:t>
            </w:r>
            <w:commentRangeEnd w:id="3"/>
            <w:r w:rsidR="00475164">
              <w:rPr>
                <w:rStyle w:val="CommentReference"/>
                <w:rFonts w:ascii="Garamond" w:eastAsia="Times New Roman" w:hAnsi="Garamond" w:cs="Times New Roman"/>
                <w:szCs w:val="20"/>
              </w:rPr>
              <w:commentReference w:id="3"/>
            </w:r>
            <w:r>
              <w:rPr>
                <w:b/>
                <w:bCs/>
              </w:rPr>
              <w:t>:</w:t>
            </w:r>
          </w:p>
        </w:tc>
        <w:sdt>
          <w:sdtPr>
            <w:rPr>
              <w:rFonts w:asciiTheme="majorHAnsi" w:eastAsia="Times New Roman" w:hAnsiTheme="majorHAnsi" w:cstheme="majorHAnsi"/>
              <w:spacing w:val="-5"/>
              <w:sz w:val="18"/>
              <w:szCs w:val="18"/>
            </w:rPr>
            <w:id w:val="-1019386206"/>
            <w:placeholder>
              <w:docPart w:val="9D7E1EA9F4BF4EDA966D572AFF116BD8"/>
            </w:placeholder>
            <w:showingPlcHdr/>
            <w:text/>
          </w:sdtPr>
          <w:sdtContent>
            <w:tc>
              <w:tcPr>
                <w:tcW w:w="6169" w:type="dxa"/>
              </w:tcPr>
              <w:p w14:paraId="4F3AE354" w14:textId="5000809B"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r w:rsidR="0042549F" w14:paraId="3FB2A317" w14:textId="77777777" w:rsidTr="0042549F">
        <w:trPr>
          <w:trHeight w:hRule="exact" w:val="451"/>
        </w:trPr>
        <w:tc>
          <w:tcPr>
            <w:tcW w:w="4045" w:type="dxa"/>
          </w:tcPr>
          <w:p w14:paraId="3D972569" w14:textId="198C8A5C" w:rsidR="0042549F" w:rsidRDefault="0042549F" w:rsidP="00B15081">
            <w:pPr>
              <w:spacing w:line="240" w:lineRule="auto"/>
              <w:rPr>
                <w:b/>
                <w:bCs/>
              </w:rPr>
            </w:pPr>
            <w:r>
              <w:rPr>
                <w:b/>
                <w:bCs/>
              </w:rPr>
              <w:t>Stock Symbol (if applicable):</w:t>
            </w:r>
          </w:p>
        </w:tc>
        <w:sdt>
          <w:sdtPr>
            <w:rPr>
              <w:rFonts w:asciiTheme="majorHAnsi" w:eastAsia="Times New Roman" w:hAnsiTheme="majorHAnsi" w:cstheme="majorHAnsi"/>
              <w:spacing w:val="-5"/>
              <w:sz w:val="18"/>
              <w:szCs w:val="18"/>
            </w:rPr>
            <w:id w:val="710697183"/>
            <w:placeholder>
              <w:docPart w:val="AFD2FDD6771347F2966D184787102755"/>
            </w:placeholder>
            <w:showingPlcHdr/>
            <w:text/>
          </w:sdtPr>
          <w:sdtContent>
            <w:tc>
              <w:tcPr>
                <w:tcW w:w="6169" w:type="dxa"/>
              </w:tcPr>
              <w:p w14:paraId="6A83070E" w14:textId="57DD4211"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r w:rsidR="0042549F" w14:paraId="7AD08DD6" w14:textId="77777777" w:rsidTr="0042549F">
        <w:trPr>
          <w:trHeight w:hRule="exact" w:val="442"/>
        </w:trPr>
        <w:tc>
          <w:tcPr>
            <w:tcW w:w="4045" w:type="dxa"/>
          </w:tcPr>
          <w:p w14:paraId="21CF8229" w14:textId="22808635" w:rsidR="0042549F" w:rsidRDefault="0042549F" w:rsidP="00B15081">
            <w:pPr>
              <w:spacing w:line="240" w:lineRule="auto"/>
              <w:rPr>
                <w:b/>
                <w:bCs/>
              </w:rPr>
            </w:pPr>
            <w:r>
              <w:rPr>
                <w:b/>
                <w:bCs/>
              </w:rPr>
              <w:t>Stock Exchange (if applicable):</w:t>
            </w:r>
          </w:p>
        </w:tc>
        <w:sdt>
          <w:sdtPr>
            <w:rPr>
              <w:rFonts w:asciiTheme="majorHAnsi" w:eastAsia="Times New Roman" w:hAnsiTheme="majorHAnsi" w:cstheme="majorHAnsi"/>
              <w:spacing w:val="-5"/>
              <w:sz w:val="18"/>
              <w:szCs w:val="18"/>
            </w:rPr>
            <w:id w:val="498391218"/>
            <w:placeholder>
              <w:docPart w:val="A3D0E47D3B174CBBAC85BC61D3F7BF88"/>
            </w:placeholder>
            <w:showingPlcHdr/>
            <w:text/>
          </w:sdtPr>
          <w:sdtContent>
            <w:tc>
              <w:tcPr>
                <w:tcW w:w="6169" w:type="dxa"/>
              </w:tcPr>
              <w:p w14:paraId="30C1185E" w14:textId="47F31D6D"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r w:rsidR="0042549F" w14:paraId="2CE557F3" w14:textId="77777777" w:rsidTr="0042549F">
        <w:trPr>
          <w:trHeight w:hRule="exact" w:val="451"/>
        </w:trPr>
        <w:tc>
          <w:tcPr>
            <w:tcW w:w="4045" w:type="dxa"/>
          </w:tcPr>
          <w:p w14:paraId="19936B74" w14:textId="1B817A9D" w:rsidR="0042549F" w:rsidRDefault="0042549F" w:rsidP="00B15081">
            <w:pPr>
              <w:spacing w:line="240" w:lineRule="auto"/>
              <w:rPr>
                <w:b/>
                <w:bCs/>
              </w:rPr>
            </w:pPr>
            <w:r>
              <w:rPr>
                <w:b/>
                <w:bCs/>
              </w:rPr>
              <w:t>Vertical Type:</w:t>
            </w:r>
          </w:p>
        </w:tc>
        <w:sdt>
          <w:sdtPr>
            <w:rPr>
              <w:rFonts w:asciiTheme="majorHAnsi" w:eastAsia="Times New Roman" w:hAnsiTheme="majorHAnsi" w:cstheme="majorHAnsi"/>
              <w:spacing w:val="-5"/>
              <w:sz w:val="18"/>
              <w:szCs w:val="18"/>
            </w:rPr>
            <w:id w:val="869260829"/>
            <w:placeholder>
              <w:docPart w:val="2A9BC5282A2D4125945914FC2663651E"/>
            </w:placeholder>
            <w:showingPlcHdr/>
            <w:text/>
          </w:sdtPr>
          <w:sdtContent>
            <w:tc>
              <w:tcPr>
                <w:tcW w:w="6169" w:type="dxa"/>
              </w:tcPr>
              <w:p w14:paraId="478DFB0F" w14:textId="304934CD"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bl>
    <w:p w14:paraId="2B4419BA" w14:textId="77777777" w:rsidR="0042549F" w:rsidRDefault="0042549F" w:rsidP="0066268E">
      <w:pPr>
        <w:spacing w:after="0"/>
        <w:rPr>
          <w:bCs/>
        </w:rPr>
      </w:pPr>
    </w:p>
    <w:tbl>
      <w:tblPr>
        <w:tblStyle w:val="TableGrid"/>
        <w:tblW w:w="0" w:type="auto"/>
        <w:tblLook w:val="04A0" w:firstRow="1" w:lastRow="0" w:firstColumn="1" w:lastColumn="0" w:noHBand="0" w:noVBand="1"/>
      </w:tblPr>
      <w:tblGrid>
        <w:gridCol w:w="2605"/>
        <w:gridCol w:w="7609"/>
      </w:tblGrid>
      <w:tr w:rsidR="0042549F" w:rsidRPr="00CD5B9F" w14:paraId="6EAD1504" w14:textId="77777777" w:rsidTr="00B15081">
        <w:trPr>
          <w:trHeight w:hRule="exact" w:val="432"/>
        </w:trPr>
        <w:tc>
          <w:tcPr>
            <w:tcW w:w="10214" w:type="dxa"/>
            <w:gridSpan w:val="2"/>
          </w:tcPr>
          <w:p w14:paraId="7FEAD2FC" w14:textId="0EF0E8D2" w:rsidR="0042549F" w:rsidRPr="00CD5B9F" w:rsidRDefault="0042549F" w:rsidP="00B15081">
            <w:pPr>
              <w:spacing w:line="240" w:lineRule="auto"/>
              <w:jc w:val="center"/>
              <w:rPr>
                <w:rFonts w:asciiTheme="majorHAnsi" w:eastAsia="Times New Roman" w:hAnsiTheme="majorHAnsi" w:cstheme="majorHAnsi"/>
                <w:spacing w:val="-5"/>
                <w:sz w:val="18"/>
                <w:szCs w:val="18"/>
              </w:rPr>
            </w:pPr>
            <w:r>
              <w:rPr>
                <w:b/>
                <w:color w:val="26CAD3"/>
                <w:sz w:val="28"/>
                <w:szCs w:val="28"/>
              </w:rPr>
              <w:t xml:space="preserve">Contact </w:t>
            </w:r>
            <w:commentRangeStart w:id="4"/>
            <w:r>
              <w:rPr>
                <w:b/>
                <w:color w:val="26CAD3"/>
                <w:sz w:val="28"/>
                <w:szCs w:val="28"/>
              </w:rPr>
              <w:t>Details</w:t>
            </w:r>
            <w:commentRangeEnd w:id="4"/>
            <w:r w:rsidR="00475164">
              <w:rPr>
                <w:rStyle w:val="CommentReference"/>
                <w:rFonts w:ascii="Garamond" w:eastAsia="Times New Roman" w:hAnsi="Garamond" w:cs="Times New Roman"/>
                <w:szCs w:val="20"/>
              </w:rPr>
              <w:commentReference w:id="4"/>
            </w:r>
          </w:p>
        </w:tc>
      </w:tr>
      <w:tr w:rsidR="0042549F" w14:paraId="4779C3E4" w14:textId="77777777" w:rsidTr="00B15081">
        <w:trPr>
          <w:trHeight w:hRule="exact" w:val="432"/>
        </w:trPr>
        <w:tc>
          <w:tcPr>
            <w:tcW w:w="2605" w:type="dxa"/>
          </w:tcPr>
          <w:p w14:paraId="010C23E2" w14:textId="32EAD3C8" w:rsidR="0042549F" w:rsidRPr="00CD5B9F" w:rsidRDefault="0042549F" w:rsidP="00B15081">
            <w:pPr>
              <w:spacing w:line="240" w:lineRule="auto"/>
              <w:rPr>
                <w:b/>
                <w:bCs/>
              </w:rPr>
            </w:pPr>
            <w:r>
              <w:rPr>
                <w:b/>
                <w:bCs/>
              </w:rPr>
              <w:t>Name:</w:t>
            </w:r>
          </w:p>
        </w:tc>
        <w:sdt>
          <w:sdtPr>
            <w:rPr>
              <w:rFonts w:asciiTheme="majorHAnsi" w:eastAsia="Times New Roman" w:hAnsiTheme="majorHAnsi" w:cstheme="majorHAnsi"/>
              <w:spacing w:val="-5"/>
              <w:sz w:val="18"/>
              <w:szCs w:val="18"/>
            </w:rPr>
            <w:id w:val="-727386871"/>
            <w:placeholder>
              <w:docPart w:val="624D82651FD4453292ECEE6A384B1556"/>
            </w:placeholder>
            <w:showingPlcHdr/>
            <w:text/>
          </w:sdtPr>
          <w:sdtContent>
            <w:tc>
              <w:tcPr>
                <w:tcW w:w="7609" w:type="dxa"/>
              </w:tcPr>
              <w:p w14:paraId="49C93818" w14:textId="77777777" w:rsidR="0042549F" w:rsidRDefault="0042549F" w:rsidP="00B15081">
                <w:pPr>
                  <w:spacing w:line="240" w:lineRule="auto"/>
                </w:pPr>
                <w:r w:rsidRPr="00311304">
                  <w:rPr>
                    <w:rStyle w:val="PlaceholderText"/>
                    <w:rFonts w:asciiTheme="majorHAnsi" w:hAnsiTheme="majorHAnsi" w:cstheme="majorHAnsi"/>
                    <w:sz w:val="18"/>
                    <w:szCs w:val="18"/>
                  </w:rPr>
                  <w:t>Click to edit</w:t>
                </w:r>
              </w:p>
            </w:tc>
          </w:sdtContent>
        </w:sdt>
      </w:tr>
      <w:tr w:rsidR="0042549F" w14:paraId="4C384F9E" w14:textId="77777777" w:rsidTr="00B15081">
        <w:trPr>
          <w:trHeight w:hRule="exact" w:val="432"/>
        </w:trPr>
        <w:tc>
          <w:tcPr>
            <w:tcW w:w="2605" w:type="dxa"/>
          </w:tcPr>
          <w:p w14:paraId="255CD899" w14:textId="1C65FEAF" w:rsidR="0042549F" w:rsidRPr="00CD5B9F" w:rsidRDefault="0042549F" w:rsidP="00B15081">
            <w:pPr>
              <w:spacing w:line="240" w:lineRule="auto"/>
              <w:rPr>
                <w:b/>
                <w:bCs/>
              </w:rPr>
            </w:pPr>
            <w:r>
              <w:rPr>
                <w:b/>
                <w:bCs/>
              </w:rPr>
              <w:t>Phone:</w:t>
            </w:r>
          </w:p>
        </w:tc>
        <w:sdt>
          <w:sdtPr>
            <w:rPr>
              <w:rFonts w:asciiTheme="majorHAnsi" w:eastAsia="Times New Roman" w:hAnsiTheme="majorHAnsi" w:cstheme="majorHAnsi"/>
              <w:spacing w:val="-5"/>
              <w:sz w:val="18"/>
              <w:szCs w:val="18"/>
            </w:rPr>
            <w:id w:val="-411782276"/>
            <w:placeholder>
              <w:docPart w:val="35DA0AEBA2D2423FA742F80FE4EFFE22"/>
            </w:placeholder>
            <w:showingPlcHdr/>
            <w:text/>
          </w:sdtPr>
          <w:sdtContent>
            <w:tc>
              <w:tcPr>
                <w:tcW w:w="7609" w:type="dxa"/>
              </w:tcPr>
              <w:p w14:paraId="75EE2618" w14:textId="77777777" w:rsidR="0042549F" w:rsidRDefault="0042549F" w:rsidP="00B15081">
                <w:pPr>
                  <w:spacing w:line="240" w:lineRule="auto"/>
                </w:pPr>
                <w:r w:rsidRPr="00311304">
                  <w:rPr>
                    <w:rStyle w:val="PlaceholderText"/>
                    <w:rFonts w:asciiTheme="majorHAnsi" w:hAnsiTheme="majorHAnsi" w:cstheme="majorHAnsi"/>
                    <w:sz w:val="18"/>
                    <w:szCs w:val="18"/>
                  </w:rPr>
                  <w:t>Click to edit</w:t>
                </w:r>
              </w:p>
            </w:tc>
          </w:sdtContent>
        </w:sdt>
      </w:tr>
      <w:tr w:rsidR="0042549F" w14:paraId="467E2F26" w14:textId="77777777" w:rsidTr="00B15081">
        <w:trPr>
          <w:trHeight w:hRule="exact" w:val="432"/>
        </w:trPr>
        <w:tc>
          <w:tcPr>
            <w:tcW w:w="2605" w:type="dxa"/>
          </w:tcPr>
          <w:p w14:paraId="275345A1" w14:textId="40756CC4" w:rsidR="0042549F" w:rsidRPr="00CD5B9F" w:rsidRDefault="0042549F" w:rsidP="00B15081">
            <w:pPr>
              <w:spacing w:line="240" w:lineRule="auto"/>
              <w:rPr>
                <w:b/>
                <w:bCs/>
              </w:rPr>
            </w:pPr>
            <w:r>
              <w:rPr>
                <w:b/>
                <w:bCs/>
              </w:rPr>
              <w:t>Email:</w:t>
            </w:r>
          </w:p>
        </w:tc>
        <w:sdt>
          <w:sdtPr>
            <w:rPr>
              <w:rFonts w:asciiTheme="majorHAnsi" w:eastAsia="Times New Roman" w:hAnsiTheme="majorHAnsi" w:cstheme="majorHAnsi"/>
              <w:spacing w:val="-5"/>
              <w:sz w:val="18"/>
              <w:szCs w:val="18"/>
            </w:rPr>
            <w:id w:val="-943761943"/>
            <w:placeholder>
              <w:docPart w:val="DA07520C4B2442B0A37D0864BBDD14FB"/>
            </w:placeholder>
            <w:showingPlcHdr/>
            <w:text/>
          </w:sdtPr>
          <w:sdtContent>
            <w:tc>
              <w:tcPr>
                <w:tcW w:w="7609" w:type="dxa"/>
              </w:tcPr>
              <w:p w14:paraId="40A2F42D" w14:textId="77777777" w:rsidR="0042549F" w:rsidRDefault="0042549F" w:rsidP="00B15081">
                <w:pPr>
                  <w:spacing w:line="240" w:lineRule="auto"/>
                </w:pPr>
                <w:r w:rsidRPr="00311304">
                  <w:rPr>
                    <w:rStyle w:val="PlaceholderText"/>
                    <w:rFonts w:asciiTheme="majorHAnsi" w:hAnsiTheme="majorHAnsi" w:cstheme="majorHAnsi"/>
                    <w:sz w:val="18"/>
                    <w:szCs w:val="18"/>
                  </w:rPr>
                  <w:t>Click to edit</w:t>
                </w:r>
              </w:p>
            </w:tc>
          </w:sdtContent>
        </w:sdt>
      </w:tr>
      <w:tr w:rsidR="0042549F" w14:paraId="735B6554" w14:textId="77777777" w:rsidTr="00B15081">
        <w:trPr>
          <w:trHeight w:hRule="exact" w:val="432"/>
        </w:trPr>
        <w:tc>
          <w:tcPr>
            <w:tcW w:w="2605" w:type="dxa"/>
          </w:tcPr>
          <w:p w14:paraId="71E3A59C" w14:textId="714B692A" w:rsidR="0042549F" w:rsidRPr="00CD5B9F" w:rsidRDefault="0042549F" w:rsidP="00B15081">
            <w:pPr>
              <w:spacing w:line="240" w:lineRule="auto"/>
              <w:rPr>
                <w:b/>
                <w:bCs/>
              </w:rPr>
            </w:pPr>
            <w:r>
              <w:rPr>
                <w:b/>
                <w:bCs/>
              </w:rPr>
              <w:t>Address:</w:t>
            </w:r>
          </w:p>
        </w:tc>
        <w:sdt>
          <w:sdtPr>
            <w:rPr>
              <w:rFonts w:asciiTheme="majorHAnsi" w:eastAsia="Times New Roman" w:hAnsiTheme="majorHAnsi" w:cstheme="majorHAnsi"/>
              <w:spacing w:val="-5"/>
              <w:sz w:val="18"/>
              <w:szCs w:val="18"/>
            </w:rPr>
            <w:id w:val="-804470980"/>
            <w:placeholder>
              <w:docPart w:val="53BC13D0B9B54E9480D6067DD6C14A98"/>
            </w:placeholder>
            <w:showingPlcHdr/>
            <w:text/>
          </w:sdtPr>
          <w:sdtContent>
            <w:tc>
              <w:tcPr>
                <w:tcW w:w="7609" w:type="dxa"/>
              </w:tcPr>
              <w:p w14:paraId="45554596" w14:textId="77777777" w:rsidR="0042549F" w:rsidRDefault="0042549F" w:rsidP="00B15081">
                <w:pPr>
                  <w:spacing w:line="240" w:lineRule="auto"/>
                  <w:rPr>
                    <w:rFonts w:asciiTheme="majorHAnsi" w:eastAsia="Times New Roman" w:hAnsiTheme="majorHAnsi" w:cstheme="majorHAnsi"/>
                    <w:spacing w:val="-5"/>
                    <w:sz w:val="18"/>
                    <w:szCs w:val="18"/>
                  </w:rPr>
                </w:pPr>
                <w:r w:rsidRPr="00311304">
                  <w:rPr>
                    <w:rStyle w:val="PlaceholderText"/>
                    <w:rFonts w:asciiTheme="majorHAnsi" w:hAnsiTheme="majorHAnsi" w:cstheme="majorHAnsi"/>
                    <w:sz w:val="18"/>
                    <w:szCs w:val="18"/>
                  </w:rPr>
                  <w:t>Click to edit</w:t>
                </w:r>
              </w:p>
            </w:tc>
          </w:sdtContent>
        </w:sdt>
      </w:tr>
    </w:tbl>
    <w:p w14:paraId="678183E3" w14:textId="77777777" w:rsidR="0042549F" w:rsidRDefault="0042549F" w:rsidP="0066268E">
      <w:pPr>
        <w:spacing w:after="0"/>
        <w:rPr>
          <w:bCs/>
        </w:rPr>
      </w:pPr>
    </w:p>
    <w:p w14:paraId="7C83B44B" w14:textId="77777777" w:rsidR="00C04D06" w:rsidRDefault="00C04D06">
      <w:pPr>
        <w:spacing w:after="160" w:line="259" w:lineRule="auto"/>
        <w:rPr>
          <w:b/>
          <w:color w:val="26CAD3"/>
          <w:sz w:val="28"/>
          <w:szCs w:val="28"/>
        </w:rPr>
      </w:pPr>
      <w:r>
        <w:rPr>
          <w:b/>
          <w:color w:val="26CAD3"/>
          <w:sz w:val="28"/>
          <w:szCs w:val="28"/>
        </w:rPr>
        <w:br w:type="page"/>
      </w:r>
    </w:p>
    <w:p w14:paraId="21ECB1EF" w14:textId="68F0E4BA" w:rsidR="0066268E" w:rsidRPr="00C04D06" w:rsidRDefault="0066268E" w:rsidP="00C04D06">
      <w:pPr>
        <w:spacing w:line="240" w:lineRule="auto"/>
        <w:rPr>
          <w:b/>
          <w:color w:val="26CAD3"/>
          <w:sz w:val="28"/>
          <w:szCs w:val="28"/>
        </w:rPr>
      </w:pPr>
      <w:r w:rsidRPr="00C04D06">
        <w:rPr>
          <w:b/>
          <w:color w:val="26CAD3"/>
          <w:sz w:val="28"/>
          <w:szCs w:val="28"/>
        </w:rPr>
        <w:lastRenderedPageBreak/>
        <w:t>Campaign Information</w:t>
      </w:r>
    </w:p>
    <w:p w14:paraId="1072E10A" w14:textId="77777777" w:rsidR="0066268E" w:rsidRDefault="0066268E" w:rsidP="0066268E">
      <w:pPr>
        <w:pBdr>
          <w:bottom w:val="single" w:sz="6" w:space="1" w:color="auto"/>
        </w:pBdr>
        <w:rPr>
          <w:b/>
          <w:bCs/>
        </w:rPr>
      </w:pPr>
      <w:r>
        <w:rPr>
          <w:b/>
          <w:bCs/>
        </w:rPr>
        <w:t xml:space="preserve">Use Case (select one of the </w:t>
      </w:r>
      <w:commentRangeStart w:id="5"/>
      <w:r>
        <w:rPr>
          <w:b/>
          <w:bCs/>
        </w:rPr>
        <w:t>below</w:t>
      </w:r>
      <w:commentRangeEnd w:id="5"/>
      <w:r w:rsidR="00475164">
        <w:rPr>
          <w:rStyle w:val="CommentReference"/>
          <w:rFonts w:ascii="Garamond" w:eastAsia="Times New Roman" w:hAnsi="Garamond" w:cs="Times New Roman"/>
          <w:szCs w:val="20"/>
        </w:rPr>
        <w:commentReference w:id="5"/>
      </w:r>
      <w:r>
        <w:rPr>
          <w:b/>
          <w:bCs/>
        </w:rPr>
        <w:t>)</w:t>
      </w:r>
    </w:p>
    <w:p w14:paraId="222FED7D" w14:textId="559D4EE5" w:rsidR="0066268E" w:rsidRPr="00C04D06" w:rsidRDefault="0066268E" w:rsidP="0066268E">
      <w:pPr>
        <w:rPr>
          <w:rFonts w:eastAsia="Calibri" w:cs="Calibri"/>
          <w:b/>
          <w:bCs/>
          <w:color w:val="F38B00"/>
          <w:spacing w:val="-1"/>
          <w:sz w:val="24"/>
          <w:szCs w:val="16"/>
        </w:rPr>
      </w:pPr>
      <w:r w:rsidRPr="00C04D06">
        <w:rPr>
          <w:rFonts w:eastAsia="Calibri" w:cs="Calibri"/>
          <w:b/>
          <w:bCs/>
          <w:color w:val="F38B00"/>
          <w:spacing w:val="-1"/>
          <w:sz w:val="24"/>
          <w:szCs w:val="16"/>
        </w:rPr>
        <w:t xml:space="preserve">Standard Types </w:t>
      </w:r>
    </w:p>
    <w:p w14:paraId="4D9B0AD2" w14:textId="77777777" w:rsidR="00C04D06" w:rsidRDefault="00C04D06" w:rsidP="0066268E">
      <w:pPr>
        <w:spacing w:after="0"/>
        <w:rPr>
          <w:bCs/>
        </w:rPr>
        <w:sectPr w:rsidR="00C04D06" w:rsidSect="00CC6B20">
          <w:headerReference w:type="default" r:id="rId12"/>
          <w:footerReference w:type="default" r:id="rId13"/>
          <w:pgSz w:w="12240" w:h="15840"/>
          <w:pgMar w:top="1440" w:right="1008" w:bottom="1440" w:left="1008" w:header="720" w:footer="720" w:gutter="0"/>
          <w:cols w:space="720"/>
          <w:docGrid w:linePitch="360"/>
        </w:sectPr>
      </w:pPr>
    </w:p>
    <w:p w14:paraId="23B6985F" w14:textId="347D7FC2" w:rsidR="0066268E" w:rsidRDefault="0066268E" w:rsidP="0066268E">
      <w:pPr>
        <w:spacing w:after="0"/>
        <w:rPr>
          <w:bCs/>
        </w:rPr>
      </w:pPr>
      <w:r>
        <w:rPr>
          <w:bCs/>
        </w:rPr>
        <w:t xml:space="preserve">2FA </w:t>
      </w:r>
      <w:sdt>
        <w:sdtPr>
          <w:rPr>
            <w:bCs/>
          </w:rPr>
          <w:id w:val="-1313781680"/>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2F0044B0" w14:textId="77777777" w:rsidR="0066268E" w:rsidRDefault="0066268E" w:rsidP="0066268E">
      <w:pPr>
        <w:spacing w:after="0"/>
        <w:rPr>
          <w:bCs/>
        </w:rPr>
      </w:pPr>
      <w:r>
        <w:rPr>
          <w:bCs/>
        </w:rPr>
        <w:t xml:space="preserve">Account Notification </w:t>
      </w:r>
      <w:sdt>
        <w:sdtPr>
          <w:rPr>
            <w:bCs/>
          </w:rPr>
          <w:id w:val="-804157963"/>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3857D50D" w14:textId="77777777" w:rsidR="0066268E" w:rsidRDefault="0066268E" w:rsidP="0066268E">
      <w:pPr>
        <w:spacing w:after="0"/>
        <w:rPr>
          <w:bCs/>
        </w:rPr>
      </w:pPr>
      <w:r>
        <w:rPr>
          <w:bCs/>
        </w:rPr>
        <w:t xml:space="preserve">Customer Care </w:t>
      </w:r>
      <w:sdt>
        <w:sdtPr>
          <w:rPr>
            <w:bCs/>
          </w:rPr>
          <w:id w:val="1129431138"/>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1C9527A5" w14:textId="77777777" w:rsidR="0066268E" w:rsidRDefault="0066268E" w:rsidP="0066268E">
      <w:pPr>
        <w:spacing w:after="0"/>
        <w:rPr>
          <w:bCs/>
        </w:rPr>
      </w:pPr>
      <w:r>
        <w:rPr>
          <w:bCs/>
        </w:rPr>
        <w:t xml:space="preserve">Delivery Notification </w:t>
      </w:r>
      <w:sdt>
        <w:sdtPr>
          <w:rPr>
            <w:bCs/>
          </w:rPr>
          <w:id w:val="1170758221"/>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211EA934" w14:textId="77777777" w:rsidR="0066268E" w:rsidRDefault="0066268E" w:rsidP="0066268E">
      <w:pPr>
        <w:spacing w:after="0"/>
        <w:rPr>
          <w:bCs/>
        </w:rPr>
      </w:pPr>
      <w:r>
        <w:rPr>
          <w:bCs/>
        </w:rPr>
        <w:t xml:space="preserve">Fraud Alert Messaging </w:t>
      </w:r>
      <w:sdt>
        <w:sdtPr>
          <w:rPr>
            <w:bCs/>
          </w:rPr>
          <w:id w:val="1256940694"/>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304DF593" w14:textId="77777777" w:rsidR="0066268E" w:rsidRDefault="0066268E" w:rsidP="0066268E">
      <w:pPr>
        <w:spacing w:after="0"/>
        <w:rPr>
          <w:bCs/>
        </w:rPr>
      </w:pPr>
      <w:r>
        <w:rPr>
          <w:bCs/>
        </w:rPr>
        <w:t xml:space="preserve">Higher Education </w:t>
      </w:r>
      <w:sdt>
        <w:sdtPr>
          <w:rPr>
            <w:bCs/>
          </w:rPr>
          <w:id w:val="-326669544"/>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39D2DF65" w14:textId="77777777" w:rsidR="0066268E" w:rsidRDefault="0066268E" w:rsidP="0066268E">
      <w:pPr>
        <w:spacing w:after="0"/>
        <w:rPr>
          <w:bCs/>
        </w:rPr>
      </w:pPr>
      <w:r>
        <w:rPr>
          <w:bCs/>
        </w:rPr>
        <w:t xml:space="preserve">Low Volume Mixed </w:t>
      </w:r>
      <w:sdt>
        <w:sdtPr>
          <w:rPr>
            <w:bCs/>
          </w:rPr>
          <w:id w:val="-825811790"/>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69D0FB1C" w14:textId="77777777" w:rsidR="0066268E" w:rsidRDefault="0066268E" w:rsidP="0066268E">
      <w:pPr>
        <w:spacing w:after="0"/>
        <w:rPr>
          <w:bCs/>
        </w:rPr>
      </w:pPr>
      <w:r>
        <w:rPr>
          <w:bCs/>
        </w:rPr>
        <w:t xml:space="preserve">Marketing </w:t>
      </w:r>
      <w:sdt>
        <w:sdtPr>
          <w:rPr>
            <w:bCs/>
          </w:rPr>
          <w:id w:val="-2073268534"/>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113E3DB6" w14:textId="77777777" w:rsidR="0066268E" w:rsidRDefault="0066268E" w:rsidP="0066268E">
      <w:pPr>
        <w:spacing w:after="0"/>
        <w:rPr>
          <w:bCs/>
        </w:rPr>
      </w:pPr>
      <w:r>
        <w:rPr>
          <w:bCs/>
        </w:rPr>
        <w:t xml:space="preserve">Mixed </w:t>
      </w:r>
      <w:sdt>
        <w:sdtPr>
          <w:rPr>
            <w:bCs/>
          </w:rPr>
          <w:id w:val="743300491"/>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1BD22F1C" w14:textId="77777777" w:rsidR="0066268E" w:rsidRDefault="0066268E" w:rsidP="0066268E">
      <w:pPr>
        <w:spacing w:after="0"/>
        <w:rPr>
          <w:bCs/>
        </w:rPr>
      </w:pPr>
      <w:r>
        <w:rPr>
          <w:bCs/>
        </w:rPr>
        <w:t xml:space="preserve">Polling and Voting </w:t>
      </w:r>
      <w:sdt>
        <w:sdtPr>
          <w:rPr>
            <w:bCs/>
          </w:rPr>
          <w:id w:val="1909179549"/>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6965FD4A" w14:textId="77777777" w:rsidR="0066268E" w:rsidRDefault="0066268E" w:rsidP="0066268E">
      <w:pPr>
        <w:spacing w:after="0"/>
        <w:rPr>
          <w:bCs/>
        </w:rPr>
      </w:pPr>
      <w:r>
        <w:rPr>
          <w:bCs/>
        </w:rPr>
        <w:t xml:space="preserve">Public Service Announcement </w:t>
      </w:r>
      <w:sdt>
        <w:sdtPr>
          <w:rPr>
            <w:bCs/>
          </w:rPr>
          <w:id w:val="1528301888"/>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565EFA6E" w14:textId="5967A39D" w:rsidR="0066268E" w:rsidRPr="0066268E" w:rsidRDefault="0066268E" w:rsidP="0066268E">
      <w:pPr>
        <w:spacing w:after="0"/>
        <w:rPr>
          <w:bCs/>
        </w:rPr>
      </w:pPr>
      <w:r>
        <w:rPr>
          <w:bCs/>
        </w:rPr>
        <w:t xml:space="preserve">Security Alert </w:t>
      </w:r>
      <w:sdt>
        <w:sdtPr>
          <w:rPr>
            <w:bCs/>
          </w:rPr>
          <w:id w:val="1318847674"/>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68D08F08" w14:textId="77777777" w:rsidR="00C04D06" w:rsidRDefault="00C04D06" w:rsidP="0066268E">
      <w:pPr>
        <w:spacing w:after="0"/>
        <w:rPr>
          <w:b/>
          <w:bCs/>
        </w:rPr>
        <w:sectPr w:rsidR="00C04D06" w:rsidSect="00C04D06">
          <w:type w:val="continuous"/>
          <w:pgSz w:w="12240" w:h="15840"/>
          <w:pgMar w:top="1440" w:right="1008" w:bottom="1440" w:left="1008" w:header="720" w:footer="720" w:gutter="0"/>
          <w:cols w:num="2" w:space="720"/>
          <w:docGrid w:linePitch="360"/>
        </w:sectPr>
      </w:pPr>
    </w:p>
    <w:p w14:paraId="783F9BDE" w14:textId="785AFCB3" w:rsidR="00C04D06" w:rsidRDefault="00C04D06" w:rsidP="0066268E">
      <w:pPr>
        <w:pBdr>
          <w:top w:val="single" w:sz="6" w:space="1" w:color="auto"/>
          <w:bottom w:val="single" w:sz="6" w:space="1" w:color="auto"/>
        </w:pBdr>
        <w:spacing w:after="0"/>
        <w:rPr>
          <w:b/>
          <w:bCs/>
        </w:rPr>
      </w:pPr>
    </w:p>
    <w:p w14:paraId="6F179FD1" w14:textId="77777777" w:rsidR="00C04D06" w:rsidRDefault="00C04D06" w:rsidP="0066268E">
      <w:pPr>
        <w:spacing w:after="0"/>
        <w:rPr>
          <w:b/>
          <w:bCs/>
        </w:rPr>
      </w:pPr>
    </w:p>
    <w:p w14:paraId="14BA336B" w14:textId="52A5839F" w:rsidR="0066268E" w:rsidRPr="00C04D06" w:rsidRDefault="0066268E" w:rsidP="00C04D06">
      <w:pPr>
        <w:rPr>
          <w:rFonts w:eastAsia="Calibri" w:cs="Calibri"/>
          <w:b/>
          <w:bCs/>
          <w:color w:val="F38B00"/>
          <w:spacing w:val="-1"/>
          <w:sz w:val="24"/>
          <w:szCs w:val="16"/>
        </w:rPr>
      </w:pPr>
      <w:r w:rsidRPr="00C04D06">
        <w:rPr>
          <w:rFonts w:eastAsia="Calibri" w:cs="Calibri"/>
          <w:b/>
          <w:bCs/>
          <w:color w:val="F38B00"/>
          <w:spacing w:val="-1"/>
          <w:sz w:val="24"/>
          <w:szCs w:val="16"/>
        </w:rPr>
        <w:t>Special Types</w:t>
      </w:r>
    </w:p>
    <w:p w14:paraId="7DD00EAD" w14:textId="77777777" w:rsidR="00C04D06" w:rsidRDefault="00C04D06" w:rsidP="0066268E">
      <w:pPr>
        <w:spacing w:after="0"/>
      </w:pPr>
    </w:p>
    <w:p w14:paraId="256E794F" w14:textId="555D77F6" w:rsidR="00C04D06" w:rsidRDefault="00C04D06" w:rsidP="0066268E">
      <w:pPr>
        <w:spacing w:after="0"/>
        <w:sectPr w:rsidR="00C04D06" w:rsidSect="00C04D06">
          <w:type w:val="continuous"/>
          <w:pgSz w:w="12240" w:h="15840"/>
          <w:pgMar w:top="1440" w:right="1008" w:bottom="1440" w:left="1008" w:header="720" w:footer="720" w:gutter="0"/>
          <w:cols w:space="720"/>
          <w:docGrid w:linePitch="360"/>
        </w:sectPr>
      </w:pPr>
    </w:p>
    <w:p w14:paraId="46534119" w14:textId="674A38B6" w:rsidR="0066268E" w:rsidRDefault="0066268E" w:rsidP="0066268E">
      <w:pPr>
        <w:spacing w:after="0"/>
      </w:pPr>
      <w:r>
        <w:t>Carrier Exemptions</w:t>
      </w:r>
      <w:r>
        <w:rPr>
          <w:bCs/>
        </w:rPr>
        <w:t xml:space="preserve"> </w:t>
      </w:r>
      <w:sdt>
        <w:sdtPr>
          <w:rPr>
            <w:bCs/>
          </w:rPr>
          <w:id w:val="-1598007528"/>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02F542E3" w14:textId="77777777" w:rsidR="0066268E" w:rsidRDefault="0066268E" w:rsidP="0066268E">
      <w:pPr>
        <w:spacing w:after="0"/>
      </w:pPr>
      <w:r>
        <w:t>Charity</w:t>
      </w:r>
      <w:r>
        <w:rPr>
          <w:bCs/>
        </w:rPr>
        <w:t xml:space="preserve"> </w:t>
      </w:r>
      <w:sdt>
        <w:sdtPr>
          <w:rPr>
            <w:bCs/>
          </w:rPr>
          <w:id w:val="-2141412638"/>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1613BA09" w14:textId="12B8AB08" w:rsidR="0066268E" w:rsidRDefault="00A039F9" w:rsidP="0066268E">
      <w:pPr>
        <w:spacing w:after="0"/>
      </w:pPr>
      <w:proofErr w:type="spellStart"/>
      <w:r>
        <w:t>UCaaS</w:t>
      </w:r>
      <w:proofErr w:type="spellEnd"/>
      <w:r>
        <w:t xml:space="preserve"> High Volume</w:t>
      </w:r>
      <w:r w:rsidR="0066268E">
        <w:rPr>
          <w:bCs/>
        </w:rPr>
        <w:t xml:space="preserve"> </w:t>
      </w:r>
      <w:sdt>
        <w:sdtPr>
          <w:rPr>
            <w:bCs/>
          </w:rPr>
          <w:id w:val="-1217275212"/>
          <w14:checkbox>
            <w14:checked w14:val="0"/>
            <w14:checkedState w14:val="2612" w14:font="MS Gothic"/>
            <w14:uncheckedState w14:val="2610" w14:font="MS Gothic"/>
          </w14:checkbox>
        </w:sdtPr>
        <w:sdtContent>
          <w:r w:rsidR="0066268E">
            <w:rPr>
              <w:rFonts w:ascii="MS Gothic" w:eastAsia="MS Gothic" w:hAnsi="MS Gothic" w:hint="eastAsia"/>
              <w:bCs/>
            </w:rPr>
            <w:t>☐</w:t>
          </w:r>
        </w:sdtContent>
      </w:sdt>
    </w:p>
    <w:p w14:paraId="0DD4AE43" w14:textId="77777777" w:rsidR="0066268E" w:rsidRDefault="0066268E" w:rsidP="0066268E">
      <w:pPr>
        <w:spacing w:after="0"/>
      </w:pPr>
      <w:r>
        <w:t>Emergency</w:t>
      </w:r>
      <w:r>
        <w:rPr>
          <w:bCs/>
        </w:rPr>
        <w:t xml:space="preserve"> </w:t>
      </w:r>
      <w:sdt>
        <w:sdtPr>
          <w:rPr>
            <w:bCs/>
          </w:rPr>
          <w:id w:val="-169413618"/>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332DF34B" w14:textId="77777777" w:rsidR="0066268E" w:rsidRDefault="0066268E" w:rsidP="0066268E">
      <w:pPr>
        <w:spacing w:after="0"/>
      </w:pPr>
      <w:r>
        <w:t>Political</w:t>
      </w:r>
      <w:r>
        <w:rPr>
          <w:bCs/>
        </w:rPr>
        <w:t xml:space="preserve"> </w:t>
      </w:r>
      <w:sdt>
        <w:sdtPr>
          <w:rPr>
            <w:bCs/>
          </w:rPr>
          <w:id w:val="1936087128"/>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04DB4B82" w14:textId="620B37DC" w:rsidR="0066268E" w:rsidRDefault="0066268E" w:rsidP="0066268E">
      <w:pPr>
        <w:spacing w:after="0"/>
        <w:rPr>
          <w:bCs/>
        </w:rPr>
      </w:pPr>
      <w:r>
        <w:t>Social</w:t>
      </w:r>
      <w:r>
        <w:rPr>
          <w:bCs/>
        </w:rPr>
        <w:t xml:space="preserve"> </w:t>
      </w:r>
      <w:sdt>
        <w:sdtPr>
          <w:rPr>
            <w:bCs/>
          </w:rPr>
          <w:id w:val="-1840606951"/>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636AD5AD" w14:textId="489AD6F0" w:rsidR="00A039F9" w:rsidRDefault="00A039F9" w:rsidP="0066268E">
      <w:pPr>
        <w:spacing w:after="0"/>
      </w:pPr>
      <w:proofErr w:type="spellStart"/>
      <w:r>
        <w:t>UCaaS</w:t>
      </w:r>
      <w:proofErr w:type="spellEnd"/>
      <w:r>
        <w:t xml:space="preserve"> Low Volume </w:t>
      </w:r>
      <w:sdt>
        <w:sdtPr>
          <w:rPr>
            <w:bCs/>
          </w:rPr>
          <w:id w:val="111251134"/>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6BEC63BC" w14:textId="77777777" w:rsidR="0066268E" w:rsidRDefault="0066268E" w:rsidP="0066268E">
      <w:pPr>
        <w:spacing w:after="0"/>
      </w:pPr>
      <w:r>
        <w:t>Sweepstake</w:t>
      </w:r>
      <w:r>
        <w:rPr>
          <w:bCs/>
        </w:rPr>
        <w:t xml:space="preserve"> </w:t>
      </w:r>
      <w:sdt>
        <w:sdtPr>
          <w:rPr>
            <w:bCs/>
          </w:rPr>
          <w:id w:val="-1240709838"/>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35519D5F" w14:textId="2ACC9FF5" w:rsidR="00C04D06" w:rsidRDefault="00B5010B" w:rsidP="0066268E">
      <w:pPr>
        <w:spacing w:after="0"/>
      </w:pPr>
      <w:r>
        <w:t xml:space="preserve">Proxy </w:t>
      </w:r>
      <w:sdt>
        <w:sdtPr>
          <w:rPr>
            <w:bCs/>
          </w:rPr>
          <w:id w:val="64692500"/>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51DF0F45" w14:textId="773487FB" w:rsidR="00A039F9" w:rsidRDefault="00A039F9" w:rsidP="0066268E">
      <w:pPr>
        <w:spacing w:after="0"/>
        <w:sectPr w:rsidR="00A039F9" w:rsidSect="00C04D06">
          <w:type w:val="continuous"/>
          <w:pgSz w:w="12240" w:h="15840"/>
          <w:pgMar w:top="1440" w:right="1008" w:bottom="1440" w:left="1008" w:header="720" w:footer="720" w:gutter="0"/>
          <w:cols w:num="2" w:space="720"/>
          <w:docGrid w:linePitch="360"/>
        </w:sectPr>
      </w:pPr>
    </w:p>
    <w:p w14:paraId="55001AE8" w14:textId="75DA5E38" w:rsidR="00C04D06" w:rsidRDefault="00C04D06" w:rsidP="0066268E">
      <w:pPr>
        <w:pBdr>
          <w:top w:val="single" w:sz="6" w:space="1" w:color="auto"/>
          <w:bottom w:val="single" w:sz="6" w:space="1" w:color="auto"/>
        </w:pBdr>
        <w:spacing w:after="0"/>
      </w:pPr>
    </w:p>
    <w:p w14:paraId="5A547A08" w14:textId="77777777" w:rsidR="00C04D06" w:rsidRDefault="00C04D06" w:rsidP="0066268E">
      <w:pPr>
        <w:spacing w:after="0"/>
      </w:pPr>
    </w:p>
    <w:p w14:paraId="322B8FD2" w14:textId="77777777" w:rsidR="0066268E" w:rsidRPr="00C04D06" w:rsidRDefault="0066268E" w:rsidP="00C04D06">
      <w:pPr>
        <w:rPr>
          <w:rFonts w:eastAsia="Calibri" w:cs="Calibri"/>
          <w:b/>
          <w:bCs/>
          <w:color w:val="F38B00"/>
          <w:spacing w:val="-1"/>
          <w:sz w:val="24"/>
          <w:szCs w:val="16"/>
        </w:rPr>
      </w:pPr>
      <w:r w:rsidRPr="00C04D06">
        <w:rPr>
          <w:rFonts w:eastAsia="Calibri" w:cs="Calibri"/>
          <w:b/>
          <w:bCs/>
          <w:color w:val="F38B00"/>
          <w:spacing w:val="-1"/>
          <w:sz w:val="24"/>
          <w:szCs w:val="16"/>
        </w:rPr>
        <w:t xml:space="preserve">Campaign Content and </w:t>
      </w:r>
      <w:commentRangeStart w:id="6"/>
      <w:r w:rsidRPr="00C04D06">
        <w:rPr>
          <w:rFonts w:eastAsia="Calibri" w:cs="Calibri"/>
          <w:b/>
          <w:bCs/>
          <w:color w:val="F38B00"/>
          <w:spacing w:val="-1"/>
          <w:sz w:val="24"/>
          <w:szCs w:val="16"/>
        </w:rPr>
        <w:t>Attributes</w:t>
      </w:r>
      <w:commentRangeEnd w:id="6"/>
      <w:r w:rsidR="00475164">
        <w:rPr>
          <w:rStyle w:val="CommentReference"/>
          <w:rFonts w:ascii="Garamond" w:eastAsia="Times New Roman" w:hAnsi="Garamond" w:cs="Times New Roman"/>
          <w:szCs w:val="20"/>
        </w:rPr>
        <w:commentReference w:id="6"/>
      </w:r>
    </w:p>
    <w:p w14:paraId="4CE774F8" w14:textId="77777777" w:rsidR="00C04D06" w:rsidRDefault="00C04D06" w:rsidP="0066268E">
      <w:pPr>
        <w:spacing w:after="0"/>
        <w:sectPr w:rsidR="00C04D06" w:rsidSect="00C04D06">
          <w:type w:val="continuous"/>
          <w:pgSz w:w="12240" w:h="15840"/>
          <w:pgMar w:top="1440" w:right="1008" w:bottom="1440" w:left="1008" w:header="720" w:footer="720" w:gutter="0"/>
          <w:cols w:space="720"/>
          <w:docGrid w:linePitch="360"/>
        </w:sectPr>
      </w:pPr>
    </w:p>
    <w:p w14:paraId="4C393505" w14:textId="697CFB48" w:rsidR="0066268E" w:rsidRDefault="0066268E" w:rsidP="0066268E">
      <w:pPr>
        <w:spacing w:after="0"/>
      </w:pPr>
      <w:r>
        <w:t xml:space="preserve">Subscriber </w:t>
      </w:r>
      <w:commentRangeStart w:id="7"/>
      <w:r>
        <w:t xml:space="preserve">Opt-in </w:t>
      </w:r>
      <w:commentRangeEnd w:id="7"/>
      <w:r w:rsidR="00475164">
        <w:rPr>
          <w:rStyle w:val="CommentReference"/>
          <w:rFonts w:ascii="Garamond" w:eastAsia="Times New Roman" w:hAnsi="Garamond" w:cs="Times New Roman"/>
          <w:szCs w:val="20"/>
        </w:rPr>
        <w:commentReference w:id="7"/>
      </w:r>
      <w:sdt>
        <w:sdtPr>
          <w:rPr>
            <w:bCs/>
          </w:rPr>
          <w:id w:val="2119327529"/>
          <w14:checkbox>
            <w14:checked w14:val="1"/>
            <w14:checkedState w14:val="2612" w14:font="MS Gothic"/>
            <w14:uncheckedState w14:val="2610" w14:font="MS Gothic"/>
          </w14:checkbox>
        </w:sdtPr>
        <w:sdtContent>
          <w:r w:rsidR="004C3CB5">
            <w:rPr>
              <w:rFonts w:ascii="MS Gothic" w:eastAsia="MS Gothic" w:hAnsi="MS Gothic" w:hint="eastAsia"/>
              <w:bCs/>
            </w:rPr>
            <w:t>☒</w:t>
          </w:r>
        </w:sdtContent>
      </w:sdt>
    </w:p>
    <w:p w14:paraId="49B3D077" w14:textId="53D58203" w:rsidR="0066268E" w:rsidRDefault="0066268E" w:rsidP="0066268E">
      <w:pPr>
        <w:spacing w:after="0"/>
      </w:pPr>
      <w:r>
        <w:t xml:space="preserve">Subscriber </w:t>
      </w:r>
      <w:commentRangeStart w:id="8"/>
      <w:r>
        <w:t xml:space="preserve">Opt-Out </w:t>
      </w:r>
      <w:commentRangeEnd w:id="8"/>
      <w:r w:rsidR="00475164">
        <w:rPr>
          <w:rStyle w:val="CommentReference"/>
          <w:rFonts w:ascii="Garamond" w:eastAsia="Times New Roman" w:hAnsi="Garamond" w:cs="Times New Roman"/>
          <w:szCs w:val="20"/>
        </w:rPr>
        <w:commentReference w:id="8"/>
      </w:r>
      <w:sdt>
        <w:sdtPr>
          <w:rPr>
            <w:bCs/>
          </w:rPr>
          <w:id w:val="-2012830763"/>
          <w14:checkbox>
            <w14:checked w14:val="1"/>
            <w14:checkedState w14:val="2612" w14:font="MS Gothic"/>
            <w14:uncheckedState w14:val="2610" w14:font="MS Gothic"/>
          </w14:checkbox>
        </w:sdtPr>
        <w:sdtContent>
          <w:r w:rsidR="004C3CB5">
            <w:rPr>
              <w:rFonts w:ascii="MS Gothic" w:eastAsia="MS Gothic" w:hAnsi="MS Gothic" w:hint="eastAsia"/>
              <w:bCs/>
            </w:rPr>
            <w:t>☒</w:t>
          </w:r>
        </w:sdtContent>
      </w:sdt>
    </w:p>
    <w:p w14:paraId="1251424B" w14:textId="12FAB716" w:rsidR="0066268E" w:rsidRDefault="0066268E" w:rsidP="0066268E">
      <w:pPr>
        <w:spacing w:after="0"/>
      </w:pPr>
      <w:r>
        <w:t xml:space="preserve">Subscriber </w:t>
      </w:r>
      <w:commentRangeStart w:id="9"/>
      <w:r>
        <w:t xml:space="preserve">Help </w:t>
      </w:r>
      <w:commentRangeEnd w:id="9"/>
      <w:r w:rsidR="005F425F">
        <w:rPr>
          <w:rStyle w:val="CommentReference"/>
          <w:rFonts w:ascii="Garamond" w:eastAsia="Times New Roman" w:hAnsi="Garamond" w:cs="Times New Roman"/>
          <w:szCs w:val="20"/>
        </w:rPr>
        <w:commentReference w:id="9"/>
      </w:r>
      <w:sdt>
        <w:sdtPr>
          <w:rPr>
            <w:bCs/>
          </w:rPr>
          <w:id w:val="1916673461"/>
          <w14:checkbox>
            <w14:checked w14:val="1"/>
            <w14:checkedState w14:val="2612" w14:font="MS Gothic"/>
            <w14:uncheckedState w14:val="2610" w14:font="MS Gothic"/>
          </w14:checkbox>
        </w:sdtPr>
        <w:sdtContent>
          <w:r w:rsidR="004C3CB5">
            <w:rPr>
              <w:rFonts w:ascii="MS Gothic" w:eastAsia="MS Gothic" w:hAnsi="MS Gothic" w:hint="eastAsia"/>
              <w:bCs/>
            </w:rPr>
            <w:t>☒</w:t>
          </w:r>
        </w:sdtContent>
      </w:sdt>
    </w:p>
    <w:p w14:paraId="526901A6" w14:textId="77777777" w:rsidR="0066268E" w:rsidRDefault="0066268E" w:rsidP="0066268E">
      <w:pPr>
        <w:spacing w:after="0"/>
      </w:pPr>
      <w:r>
        <w:t xml:space="preserve">Number Pooling </w:t>
      </w:r>
      <w:sdt>
        <w:sdtPr>
          <w:rPr>
            <w:bCs/>
          </w:rPr>
          <w:id w:val="688652317"/>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2171254F" w14:textId="77777777" w:rsidR="0066268E" w:rsidRDefault="0066268E" w:rsidP="0066268E">
      <w:pPr>
        <w:spacing w:after="0"/>
      </w:pPr>
      <w:r>
        <w:t xml:space="preserve">Direct Lending or Loan Arrangement </w:t>
      </w:r>
      <w:sdt>
        <w:sdtPr>
          <w:rPr>
            <w:bCs/>
          </w:rPr>
          <w:id w:val="-2082583911"/>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0CB0FFAD" w14:textId="77777777" w:rsidR="0066268E" w:rsidRDefault="0066268E" w:rsidP="0066268E">
      <w:pPr>
        <w:spacing w:after="0"/>
      </w:pPr>
      <w:r>
        <w:t xml:space="preserve">Embedded Link </w:t>
      </w:r>
      <w:sdt>
        <w:sdtPr>
          <w:rPr>
            <w:bCs/>
          </w:rPr>
          <w:id w:val="849142562"/>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7D4D3742" w14:textId="77777777" w:rsidR="0066268E" w:rsidRDefault="0066268E" w:rsidP="0066268E">
      <w:pPr>
        <w:spacing w:after="0"/>
      </w:pPr>
      <w:r>
        <w:t xml:space="preserve">Embedded Phone Number </w:t>
      </w:r>
      <w:sdt>
        <w:sdtPr>
          <w:rPr>
            <w:bCs/>
          </w:rPr>
          <w:id w:val="728424278"/>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164DCDA6" w14:textId="77777777" w:rsidR="0066268E" w:rsidRDefault="0066268E" w:rsidP="0066268E">
      <w:pPr>
        <w:spacing w:after="0"/>
      </w:pPr>
      <w:r>
        <w:t xml:space="preserve">Affiliate Marketing </w:t>
      </w:r>
      <w:sdt>
        <w:sdtPr>
          <w:rPr>
            <w:bCs/>
          </w:rPr>
          <w:id w:val="1047497316"/>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41D717B8" w14:textId="77777777" w:rsidR="0066268E" w:rsidRDefault="0066268E" w:rsidP="0066268E">
      <w:pPr>
        <w:spacing w:after="0"/>
        <w:rPr>
          <w:bCs/>
        </w:rPr>
      </w:pPr>
      <w:r>
        <w:t xml:space="preserve">Age-Gated Content </w:t>
      </w:r>
      <w:sdt>
        <w:sdtPr>
          <w:rPr>
            <w:bCs/>
          </w:rPr>
          <w:id w:val="-1423022441"/>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3745AC55" w14:textId="77777777" w:rsidR="00C04D06" w:rsidRDefault="00C04D06" w:rsidP="0066268E">
      <w:pPr>
        <w:spacing w:after="0"/>
        <w:rPr>
          <w:bCs/>
        </w:rPr>
        <w:sectPr w:rsidR="00C04D06" w:rsidSect="00C04D06">
          <w:type w:val="continuous"/>
          <w:pgSz w:w="12240" w:h="15840"/>
          <w:pgMar w:top="1440" w:right="1008" w:bottom="1440" w:left="1008" w:header="720" w:footer="720" w:gutter="0"/>
          <w:cols w:num="2" w:space="720"/>
          <w:docGrid w:linePitch="360"/>
        </w:sectPr>
      </w:pPr>
    </w:p>
    <w:p w14:paraId="41E5E0AA" w14:textId="6015ACB6" w:rsidR="00C04D06" w:rsidRDefault="00C04D06" w:rsidP="0066268E">
      <w:pPr>
        <w:pBdr>
          <w:top w:val="single" w:sz="6" w:space="1" w:color="auto"/>
          <w:bottom w:val="single" w:sz="6" w:space="1" w:color="auto"/>
        </w:pBdr>
        <w:spacing w:after="0"/>
        <w:rPr>
          <w:bCs/>
        </w:rPr>
      </w:pPr>
    </w:p>
    <w:p w14:paraId="12BFB87F" w14:textId="77777777" w:rsidR="00C04D06" w:rsidRDefault="00C04D06" w:rsidP="0066268E">
      <w:pPr>
        <w:spacing w:after="0"/>
        <w:rPr>
          <w:bCs/>
        </w:rPr>
      </w:pPr>
    </w:p>
    <w:p w14:paraId="217DA1F2" w14:textId="5AA3C0EC" w:rsidR="0066268E" w:rsidRDefault="0066268E" w:rsidP="0066268E">
      <w:pPr>
        <w:spacing w:after="0"/>
        <w:rPr>
          <w:b/>
          <w:bCs/>
        </w:rPr>
      </w:pPr>
      <w:r>
        <w:rPr>
          <w:b/>
          <w:bCs/>
        </w:rPr>
        <w:t>Campaign Description:</w:t>
      </w:r>
      <w:r w:rsidR="0042549F">
        <w:rPr>
          <w:b/>
          <w:bCs/>
        </w:rPr>
        <w:t xml:space="preserve">  </w:t>
      </w:r>
      <w:sdt>
        <w:sdtPr>
          <w:rPr>
            <w:rFonts w:asciiTheme="majorHAnsi" w:eastAsia="Times New Roman" w:hAnsiTheme="majorHAnsi" w:cstheme="majorHAnsi"/>
            <w:spacing w:val="-5"/>
            <w:sz w:val="18"/>
            <w:szCs w:val="18"/>
          </w:rPr>
          <w:id w:val="1096758146"/>
          <w:placeholder>
            <w:docPart w:val="896A0501ACAD459C9933B58A4ED4CE79"/>
          </w:placeholder>
          <w:showingPlcHdr/>
          <w:text/>
        </w:sdtPr>
        <w:sdtContent>
          <w:r w:rsidR="0042549F" w:rsidRPr="00311304">
            <w:rPr>
              <w:rStyle w:val="PlaceholderText"/>
              <w:rFonts w:asciiTheme="majorHAnsi" w:hAnsiTheme="majorHAnsi" w:cstheme="majorHAnsi"/>
              <w:sz w:val="18"/>
              <w:szCs w:val="18"/>
            </w:rPr>
            <w:t>Click to edit</w:t>
          </w:r>
        </w:sdtContent>
      </w:sdt>
    </w:p>
    <w:p w14:paraId="6BBA792F" w14:textId="1A32595E" w:rsidR="0066268E" w:rsidRDefault="0066268E" w:rsidP="0066268E">
      <w:pPr>
        <w:spacing w:after="0"/>
        <w:rPr>
          <w:bCs/>
        </w:rPr>
      </w:pPr>
    </w:p>
    <w:p w14:paraId="189B1D5A" w14:textId="138D4DC3" w:rsidR="00A039F9" w:rsidRDefault="00A039F9" w:rsidP="0066268E">
      <w:pPr>
        <w:spacing w:after="0"/>
        <w:rPr>
          <w:bCs/>
        </w:rPr>
      </w:pPr>
      <w:r>
        <w:rPr>
          <w:bCs/>
        </w:rPr>
        <w:t>*Minimum length is 40 characters.</w:t>
      </w:r>
    </w:p>
    <w:p w14:paraId="051C3141" w14:textId="77777777" w:rsidR="00A039F9" w:rsidRDefault="00A039F9" w:rsidP="0034379D">
      <w:pPr>
        <w:spacing w:after="0"/>
        <w:rPr>
          <w:b/>
          <w:bCs/>
        </w:rPr>
      </w:pPr>
    </w:p>
    <w:p w14:paraId="1C179C63" w14:textId="33C0C396" w:rsidR="00805093" w:rsidRPr="0034379D" w:rsidRDefault="0066268E" w:rsidP="0034379D">
      <w:pPr>
        <w:spacing w:after="0"/>
        <w:rPr>
          <w:rStyle w:val="Emphasis"/>
          <w:rFonts w:asciiTheme="minorHAnsi" w:hAnsiTheme="minorHAnsi"/>
          <w:b/>
          <w:i w:val="0"/>
          <w:iCs w:val="0"/>
        </w:rPr>
      </w:pPr>
      <w:r>
        <w:rPr>
          <w:b/>
          <w:bCs/>
        </w:rPr>
        <w:t xml:space="preserve">Sample </w:t>
      </w:r>
      <w:commentRangeStart w:id="10"/>
      <w:r>
        <w:rPr>
          <w:b/>
          <w:bCs/>
        </w:rPr>
        <w:t>Messages</w:t>
      </w:r>
      <w:commentRangeEnd w:id="10"/>
      <w:r w:rsidR="00475164">
        <w:rPr>
          <w:rStyle w:val="CommentReference"/>
          <w:rFonts w:ascii="Garamond" w:eastAsia="Times New Roman" w:hAnsi="Garamond" w:cs="Times New Roman"/>
          <w:szCs w:val="20"/>
        </w:rPr>
        <w:commentReference w:id="10"/>
      </w:r>
      <w:r>
        <w:rPr>
          <w:b/>
          <w:bCs/>
        </w:rPr>
        <w:t>:</w:t>
      </w:r>
      <w:r w:rsidR="0042549F">
        <w:rPr>
          <w:b/>
          <w:bCs/>
        </w:rPr>
        <w:t xml:space="preserve"> </w:t>
      </w:r>
      <w:r w:rsidR="0042549F" w:rsidRPr="0042549F">
        <w:rPr>
          <w:rFonts w:asciiTheme="majorHAnsi" w:eastAsia="Times New Roman" w:hAnsiTheme="majorHAnsi" w:cstheme="majorHAnsi"/>
          <w:spacing w:val="-5"/>
          <w:sz w:val="18"/>
          <w:szCs w:val="18"/>
        </w:rPr>
        <w:t xml:space="preserve"> </w:t>
      </w:r>
      <w:sdt>
        <w:sdtPr>
          <w:rPr>
            <w:rFonts w:asciiTheme="majorHAnsi" w:eastAsia="Times New Roman" w:hAnsiTheme="majorHAnsi" w:cstheme="majorHAnsi"/>
            <w:spacing w:val="-5"/>
            <w:sz w:val="18"/>
            <w:szCs w:val="18"/>
          </w:rPr>
          <w:id w:val="1355157951"/>
          <w:placeholder>
            <w:docPart w:val="2B0C094CDAEF4BCC89339AD03BA1C899"/>
          </w:placeholder>
          <w:showingPlcHdr/>
          <w:text/>
        </w:sdtPr>
        <w:sdtContent>
          <w:r w:rsidR="0042549F" w:rsidRPr="00311304">
            <w:rPr>
              <w:rStyle w:val="PlaceholderText"/>
              <w:rFonts w:asciiTheme="majorHAnsi" w:hAnsiTheme="majorHAnsi" w:cstheme="majorHAnsi"/>
              <w:sz w:val="18"/>
              <w:szCs w:val="18"/>
            </w:rPr>
            <w:t>Click to edit</w:t>
          </w:r>
        </w:sdtContent>
      </w:sdt>
    </w:p>
    <w:p w14:paraId="53A888A2" w14:textId="2A1600FA" w:rsidR="0034379D" w:rsidRDefault="0034379D" w:rsidP="0034379D">
      <w:pPr>
        <w:spacing w:after="0"/>
        <w:rPr>
          <w:bCs/>
        </w:rPr>
      </w:pPr>
    </w:p>
    <w:p w14:paraId="29303C48" w14:textId="6035C623" w:rsidR="00A039F9" w:rsidRDefault="00A039F9" w:rsidP="0034379D">
      <w:pPr>
        <w:spacing w:after="0"/>
        <w:rPr>
          <w:bCs/>
        </w:rPr>
      </w:pPr>
      <w:r>
        <w:rPr>
          <w:bCs/>
        </w:rPr>
        <w:t>*Minimum length is 20 characters per sample message.</w:t>
      </w:r>
    </w:p>
    <w:p w14:paraId="09FF262D" w14:textId="77777777" w:rsidR="00A039F9" w:rsidRDefault="00A039F9" w:rsidP="0034379D">
      <w:pPr>
        <w:spacing w:after="0"/>
        <w:rPr>
          <w:bCs/>
        </w:rPr>
      </w:pPr>
    </w:p>
    <w:p w14:paraId="038E92F6" w14:textId="2129DCA1" w:rsidR="0034379D" w:rsidRDefault="00D14E62" w:rsidP="0034379D">
      <w:pPr>
        <w:spacing w:after="0"/>
        <w:rPr>
          <w:b/>
        </w:rPr>
      </w:pPr>
      <w:commentRangeStart w:id="11"/>
      <w:r>
        <w:rPr>
          <w:b/>
          <w:bCs/>
        </w:rPr>
        <w:lastRenderedPageBreak/>
        <w:t>Message Flow/Call-to-Action</w:t>
      </w:r>
      <w:commentRangeEnd w:id="11"/>
      <w:r w:rsidR="00AC2AF7">
        <w:rPr>
          <w:rStyle w:val="CommentReference"/>
          <w:rFonts w:ascii="Garamond" w:eastAsia="Times New Roman" w:hAnsi="Garamond" w:cs="Times New Roman"/>
          <w:szCs w:val="20"/>
        </w:rPr>
        <w:commentReference w:id="11"/>
      </w:r>
      <w:r w:rsidR="0034379D">
        <w:rPr>
          <w:b/>
          <w:bCs/>
        </w:rPr>
        <w:t xml:space="preserve">: </w:t>
      </w:r>
      <w:r w:rsidR="0034379D" w:rsidRPr="0042549F">
        <w:rPr>
          <w:rFonts w:asciiTheme="majorHAnsi" w:eastAsia="Times New Roman" w:hAnsiTheme="majorHAnsi" w:cstheme="majorHAnsi"/>
          <w:spacing w:val="-5"/>
          <w:sz w:val="18"/>
          <w:szCs w:val="18"/>
        </w:rPr>
        <w:t xml:space="preserve"> </w:t>
      </w:r>
      <w:sdt>
        <w:sdtPr>
          <w:rPr>
            <w:rFonts w:asciiTheme="majorHAnsi" w:eastAsia="Times New Roman" w:hAnsiTheme="majorHAnsi" w:cstheme="majorHAnsi"/>
            <w:spacing w:val="-5"/>
            <w:sz w:val="18"/>
            <w:szCs w:val="18"/>
          </w:rPr>
          <w:id w:val="756325687"/>
          <w:placeholder>
            <w:docPart w:val="DA730E8CA0E443E3B3C9FE236FBD7B5A"/>
          </w:placeholder>
          <w:showingPlcHdr/>
          <w:text/>
        </w:sdtPr>
        <w:sdtContent>
          <w:r w:rsidR="0034379D" w:rsidRPr="00311304">
            <w:rPr>
              <w:rStyle w:val="PlaceholderText"/>
              <w:rFonts w:asciiTheme="majorHAnsi" w:hAnsiTheme="majorHAnsi" w:cstheme="majorHAnsi"/>
              <w:sz w:val="18"/>
              <w:szCs w:val="18"/>
            </w:rPr>
            <w:t>Click to edit</w:t>
          </w:r>
        </w:sdtContent>
      </w:sdt>
    </w:p>
    <w:p w14:paraId="25A4864B" w14:textId="77777777" w:rsidR="00A039F9" w:rsidRDefault="00A039F9" w:rsidP="00A039F9">
      <w:pPr>
        <w:spacing w:after="0"/>
        <w:rPr>
          <w:bCs/>
        </w:rPr>
      </w:pPr>
    </w:p>
    <w:p w14:paraId="519920ED" w14:textId="7A90F218" w:rsidR="00A039F9" w:rsidRDefault="00A039F9" w:rsidP="00A039F9">
      <w:pPr>
        <w:spacing w:after="0"/>
        <w:rPr>
          <w:bCs/>
        </w:rPr>
      </w:pPr>
      <w:r>
        <w:rPr>
          <w:bCs/>
        </w:rPr>
        <w:t>*Minimum length is 40 characters.</w:t>
      </w:r>
    </w:p>
    <w:p w14:paraId="3FB097D0" w14:textId="481B0B49" w:rsidR="0034379D" w:rsidRDefault="0034379D" w:rsidP="0034379D">
      <w:pPr>
        <w:spacing w:after="0"/>
        <w:rPr>
          <w:bCs/>
        </w:rPr>
      </w:pPr>
    </w:p>
    <w:p w14:paraId="508CBD38" w14:textId="67C9154B" w:rsidR="00A039F9" w:rsidRDefault="00A039F9" w:rsidP="0034379D">
      <w:pPr>
        <w:spacing w:after="0"/>
        <w:rPr>
          <w:bCs/>
        </w:rPr>
      </w:pPr>
      <w:r>
        <w:rPr>
          <w:bCs/>
        </w:rPr>
        <w:t>*Include screenshots for web or in-person opt-in</w:t>
      </w:r>
    </w:p>
    <w:p w14:paraId="2842D9A8" w14:textId="77777777" w:rsidR="00A039F9" w:rsidRDefault="00A039F9" w:rsidP="0034379D">
      <w:pPr>
        <w:spacing w:after="0"/>
        <w:rPr>
          <w:bCs/>
        </w:rPr>
      </w:pPr>
    </w:p>
    <w:p w14:paraId="0E6C7069" w14:textId="37D24F20" w:rsidR="0034379D" w:rsidRPr="00A039F9" w:rsidRDefault="00D14E62" w:rsidP="00A039F9">
      <w:pPr>
        <w:spacing w:after="0"/>
        <w:rPr>
          <w:rStyle w:val="Emphasis"/>
          <w:rFonts w:asciiTheme="minorHAnsi" w:hAnsiTheme="minorHAnsi"/>
          <w:b/>
          <w:i w:val="0"/>
          <w:iCs w:val="0"/>
        </w:rPr>
      </w:pPr>
      <w:r>
        <w:rPr>
          <w:b/>
          <w:bCs/>
        </w:rPr>
        <w:t xml:space="preserve">Help </w:t>
      </w:r>
      <w:commentRangeStart w:id="12"/>
      <w:r w:rsidR="0034379D">
        <w:rPr>
          <w:b/>
          <w:bCs/>
        </w:rPr>
        <w:t>Messages</w:t>
      </w:r>
      <w:commentRangeEnd w:id="12"/>
      <w:r w:rsidR="00237B66">
        <w:rPr>
          <w:rStyle w:val="CommentReference"/>
          <w:rFonts w:ascii="Garamond" w:eastAsia="Times New Roman" w:hAnsi="Garamond" w:cs="Times New Roman"/>
          <w:szCs w:val="20"/>
        </w:rPr>
        <w:commentReference w:id="12"/>
      </w:r>
      <w:r w:rsidR="0034379D">
        <w:rPr>
          <w:b/>
          <w:bCs/>
        </w:rPr>
        <w:t xml:space="preserve">: </w:t>
      </w:r>
      <w:r w:rsidR="0034379D" w:rsidRPr="0042549F">
        <w:rPr>
          <w:rFonts w:asciiTheme="majorHAnsi" w:eastAsia="Times New Roman" w:hAnsiTheme="majorHAnsi" w:cstheme="majorHAnsi"/>
          <w:spacing w:val="-5"/>
          <w:sz w:val="18"/>
          <w:szCs w:val="18"/>
        </w:rPr>
        <w:t xml:space="preserve"> </w:t>
      </w:r>
      <w:sdt>
        <w:sdtPr>
          <w:rPr>
            <w:rFonts w:asciiTheme="majorHAnsi" w:eastAsia="Times New Roman" w:hAnsiTheme="majorHAnsi" w:cstheme="majorHAnsi"/>
            <w:spacing w:val="-5"/>
            <w:sz w:val="18"/>
            <w:szCs w:val="18"/>
          </w:rPr>
          <w:id w:val="1003396886"/>
          <w:placeholder>
            <w:docPart w:val="511692F28726430D8E5A54F53BB40800"/>
          </w:placeholder>
          <w:showingPlcHdr/>
          <w:text/>
        </w:sdtPr>
        <w:sdtContent>
          <w:r w:rsidR="0034379D" w:rsidRPr="00311304">
            <w:rPr>
              <w:rStyle w:val="PlaceholderText"/>
              <w:rFonts w:asciiTheme="majorHAnsi" w:hAnsiTheme="majorHAnsi" w:cstheme="majorHAnsi"/>
              <w:sz w:val="18"/>
              <w:szCs w:val="18"/>
            </w:rPr>
            <w:t>Click to edit</w:t>
          </w:r>
        </w:sdtContent>
      </w:sdt>
    </w:p>
    <w:p w14:paraId="21E04B09" w14:textId="25C3EEDA" w:rsidR="0034379D" w:rsidRDefault="0034379D" w:rsidP="0034379D">
      <w:pPr>
        <w:spacing w:after="0"/>
        <w:rPr>
          <w:bCs/>
        </w:rPr>
      </w:pPr>
    </w:p>
    <w:p w14:paraId="68AED9D7" w14:textId="77777777" w:rsidR="002B6230" w:rsidRDefault="002B6230" w:rsidP="0034379D">
      <w:pPr>
        <w:spacing w:after="0"/>
        <w:rPr>
          <w:bCs/>
        </w:rPr>
      </w:pPr>
    </w:p>
    <w:p w14:paraId="34AB59FC" w14:textId="23532765" w:rsidR="0034379D" w:rsidRDefault="00D14E62" w:rsidP="0034379D">
      <w:pPr>
        <w:spacing w:after="0"/>
        <w:rPr>
          <w:rFonts w:asciiTheme="majorHAnsi" w:eastAsia="Times New Roman" w:hAnsiTheme="majorHAnsi" w:cstheme="majorHAnsi"/>
          <w:spacing w:val="-5"/>
          <w:sz w:val="18"/>
          <w:szCs w:val="18"/>
        </w:rPr>
      </w:pPr>
      <w:r>
        <w:rPr>
          <w:b/>
          <w:bCs/>
        </w:rPr>
        <w:t xml:space="preserve">Opt-Out </w:t>
      </w:r>
      <w:commentRangeStart w:id="13"/>
      <w:r>
        <w:rPr>
          <w:b/>
          <w:bCs/>
        </w:rPr>
        <w:t>Message</w:t>
      </w:r>
      <w:commentRangeEnd w:id="13"/>
      <w:r w:rsidR="005F1E5E">
        <w:rPr>
          <w:rStyle w:val="CommentReference"/>
          <w:rFonts w:ascii="Garamond" w:eastAsia="Times New Roman" w:hAnsi="Garamond" w:cs="Times New Roman"/>
          <w:szCs w:val="20"/>
        </w:rPr>
        <w:commentReference w:id="13"/>
      </w:r>
      <w:r w:rsidR="0034379D">
        <w:rPr>
          <w:b/>
          <w:bCs/>
        </w:rPr>
        <w:t xml:space="preserve">: </w:t>
      </w:r>
      <w:r w:rsidR="0034379D" w:rsidRPr="0042549F">
        <w:rPr>
          <w:rFonts w:asciiTheme="majorHAnsi" w:eastAsia="Times New Roman" w:hAnsiTheme="majorHAnsi" w:cstheme="majorHAnsi"/>
          <w:spacing w:val="-5"/>
          <w:sz w:val="18"/>
          <w:szCs w:val="18"/>
        </w:rPr>
        <w:t xml:space="preserve"> </w:t>
      </w:r>
      <w:sdt>
        <w:sdtPr>
          <w:rPr>
            <w:rFonts w:asciiTheme="majorHAnsi" w:eastAsia="Times New Roman" w:hAnsiTheme="majorHAnsi" w:cstheme="majorHAnsi"/>
            <w:spacing w:val="-5"/>
            <w:sz w:val="18"/>
            <w:szCs w:val="18"/>
          </w:rPr>
          <w:id w:val="371590208"/>
          <w:placeholder>
            <w:docPart w:val="8AF3DBFDFC01423FB3A1422F49BB8E83"/>
          </w:placeholder>
          <w:showingPlcHdr/>
          <w:text/>
        </w:sdtPr>
        <w:sdtContent>
          <w:r w:rsidR="0034379D" w:rsidRPr="00311304">
            <w:rPr>
              <w:rStyle w:val="PlaceholderText"/>
              <w:rFonts w:asciiTheme="majorHAnsi" w:hAnsiTheme="majorHAnsi" w:cstheme="majorHAnsi"/>
              <w:sz w:val="18"/>
              <w:szCs w:val="18"/>
            </w:rPr>
            <w:t>Click to edit</w:t>
          </w:r>
        </w:sdtContent>
      </w:sdt>
    </w:p>
    <w:p w14:paraId="1E4E0EA1" w14:textId="4FDCA226" w:rsidR="00D14E62" w:rsidRDefault="00D14E62" w:rsidP="00D14E62">
      <w:pPr>
        <w:spacing w:after="0"/>
        <w:rPr>
          <w:b/>
          <w:bCs/>
        </w:rPr>
      </w:pPr>
    </w:p>
    <w:p w14:paraId="5E455B14" w14:textId="77777777" w:rsidR="002B6230" w:rsidRDefault="002B6230" w:rsidP="00D14E62">
      <w:pPr>
        <w:spacing w:after="0"/>
        <w:rPr>
          <w:b/>
          <w:bCs/>
        </w:rPr>
      </w:pPr>
    </w:p>
    <w:p w14:paraId="003111FB" w14:textId="65958DFA" w:rsidR="00D14E62" w:rsidRDefault="00D14E62" w:rsidP="005F1E5E">
      <w:pPr>
        <w:spacing w:after="0"/>
        <w:rPr>
          <w:b/>
        </w:rPr>
      </w:pPr>
      <w:r>
        <w:rPr>
          <w:b/>
          <w:bCs/>
        </w:rPr>
        <w:t xml:space="preserve">Opt-In </w:t>
      </w:r>
      <w:commentRangeStart w:id="14"/>
      <w:r>
        <w:rPr>
          <w:b/>
          <w:bCs/>
        </w:rPr>
        <w:t>Message</w:t>
      </w:r>
      <w:commentRangeEnd w:id="14"/>
      <w:r w:rsidR="00EF0536">
        <w:rPr>
          <w:rStyle w:val="CommentReference"/>
          <w:rFonts w:ascii="Garamond" w:eastAsia="Times New Roman" w:hAnsi="Garamond" w:cs="Times New Roman"/>
          <w:szCs w:val="20"/>
        </w:rPr>
        <w:commentReference w:id="14"/>
      </w:r>
      <w:r>
        <w:rPr>
          <w:b/>
          <w:bCs/>
        </w:rPr>
        <w:t xml:space="preserve">: </w:t>
      </w:r>
      <w:r w:rsidRPr="0042549F">
        <w:rPr>
          <w:rFonts w:asciiTheme="majorHAnsi" w:eastAsia="Times New Roman" w:hAnsiTheme="majorHAnsi" w:cstheme="majorHAnsi"/>
          <w:spacing w:val="-5"/>
          <w:sz w:val="18"/>
          <w:szCs w:val="18"/>
        </w:rPr>
        <w:t xml:space="preserve"> </w:t>
      </w:r>
      <w:sdt>
        <w:sdtPr>
          <w:rPr>
            <w:rFonts w:asciiTheme="majorHAnsi" w:eastAsia="Times New Roman" w:hAnsiTheme="majorHAnsi" w:cstheme="majorHAnsi"/>
            <w:spacing w:val="-5"/>
            <w:sz w:val="18"/>
            <w:szCs w:val="18"/>
          </w:rPr>
          <w:id w:val="-115063041"/>
          <w:placeholder>
            <w:docPart w:val="545646EFECCF4E9CA4274C83FD87F250"/>
          </w:placeholder>
          <w:showingPlcHdr/>
          <w:text/>
        </w:sdtPr>
        <w:sdtContent>
          <w:r w:rsidR="005F1E5E">
            <w:rPr>
              <w:rStyle w:val="PlaceholderText"/>
            </w:rPr>
            <w:t>Click to edit</w:t>
          </w:r>
        </w:sdtContent>
      </w:sdt>
    </w:p>
    <w:p w14:paraId="3BDE9036" w14:textId="77777777" w:rsidR="005F1E5E" w:rsidRDefault="005F1E5E" w:rsidP="00D14E62">
      <w:pPr>
        <w:spacing w:after="0"/>
        <w:rPr>
          <w:b/>
          <w:bCs/>
        </w:rPr>
      </w:pPr>
    </w:p>
    <w:p w14:paraId="079C89AA" w14:textId="77777777" w:rsidR="00A039F9" w:rsidRPr="00A039F9" w:rsidRDefault="00A039F9" w:rsidP="00D14E62">
      <w:pPr>
        <w:spacing w:after="0"/>
        <w:rPr>
          <w:bCs/>
        </w:rPr>
      </w:pPr>
    </w:p>
    <w:p w14:paraId="76EB4FE5" w14:textId="2A9BF9F0" w:rsidR="00D14E62" w:rsidRDefault="00D14E62" w:rsidP="00D14E62">
      <w:pPr>
        <w:spacing w:after="0"/>
        <w:rPr>
          <w:b/>
        </w:rPr>
      </w:pPr>
      <w:r>
        <w:rPr>
          <w:b/>
          <w:bCs/>
        </w:rPr>
        <w:t xml:space="preserve">Opt-Out </w:t>
      </w:r>
      <w:commentRangeStart w:id="15"/>
      <w:r>
        <w:rPr>
          <w:b/>
          <w:bCs/>
        </w:rPr>
        <w:t>Keywords</w:t>
      </w:r>
      <w:commentRangeEnd w:id="15"/>
      <w:r w:rsidR="002B6230">
        <w:rPr>
          <w:rStyle w:val="CommentReference"/>
          <w:rFonts w:ascii="Garamond" w:eastAsia="Times New Roman" w:hAnsi="Garamond" w:cs="Times New Roman"/>
          <w:szCs w:val="20"/>
        </w:rPr>
        <w:commentReference w:id="15"/>
      </w:r>
      <w:r>
        <w:rPr>
          <w:b/>
          <w:bCs/>
        </w:rPr>
        <w:t xml:space="preserve">: </w:t>
      </w:r>
      <w:r w:rsidRPr="0042549F">
        <w:rPr>
          <w:rFonts w:asciiTheme="majorHAnsi" w:eastAsia="Times New Roman" w:hAnsiTheme="majorHAnsi" w:cstheme="majorHAnsi"/>
          <w:spacing w:val="-5"/>
          <w:sz w:val="18"/>
          <w:szCs w:val="18"/>
        </w:rPr>
        <w:t xml:space="preserve"> </w:t>
      </w:r>
      <w:sdt>
        <w:sdtPr>
          <w:rPr>
            <w:rFonts w:asciiTheme="majorHAnsi" w:eastAsia="Times New Roman" w:hAnsiTheme="majorHAnsi" w:cstheme="majorHAnsi"/>
            <w:spacing w:val="-5"/>
            <w:sz w:val="18"/>
            <w:szCs w:val="18"/>
          </w:rPr>
          <w:id w:val="-533573955"/>
          <w:placeholder>
            <w:docPart w:val="06027E11E39A4C078F3BD01FC5B4E395"/>
          </w:placeholder>
          <w:showingPlcHdr/>
          <w:text/>
        </w:sdtPr>
        <w:sdtContent>
          <w:r w:rsidR="005F1E5E">
            <w:rPr>
              <w:rStyle w:val="PlaceholderText"/>
            </w:rPr>
            <w:t>Click to edit</w:t>
          </w:r>
        </w:sdtContent>
      </w:sdt>
    </w:p>
    <w:p w14:paraId="39F163E9" w14:textId="103ED5F8" w:rsidR="00D14E62" w:rsidRDefault="005F1E5E" w:rsidP="005F1E5E">
      <w:pPr>
        <w:pStyle w:val="ListParagraph"/>
        <w:numPr>
          <w:ilvl w:val="0"/>
          <w:numId w:val="24"/>
        </w:numPr>
        <w:spacing w:after="0"/>
        <w:rPr>
          <w:bCs/>
        </w:rPr>
      </w:pPr>
      <w:r w:rsidRPr="005F1E5E">
        <w:rPr>
          <w:bCs/>
        </w:rPr>
        <w:t>STOP</w:t>
      </w:r>
    </w:p>
    <w:p w14:paraId="1599A544" w14:textId="77777777" w:rsidR="002B6230" w:rsidRPr="002B6230" w:rsidRDefault="002B6230" w:rsidP="002B6230">
      <w:pPr>
        <w:pStyle w:val="ListParagraph"/>
        <w:numPr>
          <w:ilvl w:val="0"/>
          <w:numId w:val="24"/>
        </w:numPr>
        <w:spacing w:after="0"/>
        <w:rPr>
          <w:bCs/>
        </w:rPr>
      </w:pPr>
      <w:r w:rsidRPr="002B6230">
        <w:rPr>
          <w:bCs/>
        </w:rPr>
        <w:t>UNSUBSCRIBE</w:t>
      </w:r>
    </w:p>
    <w:p w14:paraId="4265EAFC" w14:textId="77777777" w:rsidR="002B6230" w:rsidRPr="002B6230" w:rsidRDefault="002B6230" w:rsidP="002B6230">
      <w:pPr>
        <w:pStyle w:val="ListParagraph"/>
        <w:numPr>
          <w:ilvl w:val="0"/>
          <w:numId w:val="24"/>
        </w:numPr>
        <w:spacing w:after="0"/>
        <w:rPr>
          <w:bCs/>
        </w:rPr>
      </w:pPr>
      <w:r w:rsidRPr="002B6230">
        <w:rPr>
          <w:bCs/>
        </w:rPr>
        <w:t>END</w:t>
      </w:r>
    </w:p>
    <w:p w14:paraId="5AF491BF" w14:textId="77777777" w:rsidR="002B6230" w:rsidRPr="002B6230" w:rsidRDefault="002B6230" w:rsidP="002B6230">
      <w:pPr>
        <w:pStyle w:val="ListParagraph"/>
        <w:numPr>
          <w:ilvl w:val="0"/>
          <w:numId w:val="24"/>
        </w:numPr>
        <w:spacing w:after="0"/>
        <w:rPr>
          <w:bCs/>
        </w:rPr>
      </w:pPr>
      <w:r w:rsidRPr="002B6230">
        <w:rPr>
          <w:bCs/>
        </w:rPr>
        <w:t>QUIT</w:t>
      </w:r>
    </w:p>
    <w:p w14:paraId="55A341A4" w14:textId="7388422C" w:rsidR="002B6230" w:rsidRPr="005F1E5E" w:rsidRDefault="002B6230" w:rsidP="002B6230">
      <w:pPr>
        <w:pStyle w:val="ListParagraph"/>
        <w:numPr>
          <w:ilvl w:val="0"/>
          <w:numId w:val="24"/>
        </w:numPr>
        <w:spacing w:after="0"/>
        <w:rPr>
          <w:bCs/>
        </w:rPr>
      </w:pPr>
      <w:r w:rsidRPr="002B6230">
        <w:rPr>
          <w:bCs/>
        </w:rPr>
        <w:t>CANCEL</w:t>
      </w:r>
    </w:p>
    <w:p w14:paraId="3037777A" w14:textId="77777777" w:rsidR="005F1E5E" w:rsidRDefault="005F1E5E" w:rsidP="0034379D">
      <w:pPr>
        <w:spacing w:after="0"/>
        <w:rPr>
          <w:b/>
        </w:rPr>
      </w:pPr>
    </w:p>
    <w:p w14:paraId="1055AB18" w14:textId="68EA3D17" w:rsidR="00D14E62" w:rsidRDefault="00D14E62" w:rsidP="00D14E62">
      <w:pPr>
        <w:spacing w:after="0"/>
        <w:rPr>
          <w:b/>
        </w:rPr>
      </w:pPr>
      <w:r>
        <w:rPr>
          <w:b/>
          <w:bCs/>
        </w:rPr>
        <w:t xml:space="preserve">Opt-In Keywords: </w:t>
      </w:r>
      <w:r w:rsidRPr="0042549F">
        <w:rPr>
          <w:rFonts w:asciiTheme="majorHAnsi" w:eastAsia="Times New Roman" w:hAnsiTheme="majorHAnsi" w:cstheme="majorHAnsi"/>
          <w:spacing w:val="-5"/>
          <w:sz w:val="18"/>
          <w:szCs w:val="18"/>
        </w:rPr>
        <w:t xml:space="preserve"> </w:t>
      </w:r>
      <w:sdt>
        <w:sdtPr>
          <w:rPr>
            <w:rFonts w:asciiTheme="majorHAnsi" w:eastAsia="Times New Roman" w:hAnsiTheme="majorHAnsi" w:cstheme="majorHAnsi"/>
            <w:spacing w:val="-5"/>
            <w:sz w:val="18"/>
            <w:szCs w:val="18"/>
          </w:rPr>
          <w:id w:val="1730648521"/>
          <w:placeholder>
            <w:docPart w:val="8364147C9D8B41F2B7D2EE262708A00F"/>
          </w:placeholder>
          <w:showingPlcHdr/>
          <w:text/>
        </w:sdtPr>
        <w:sdtContent>
          <w:r w:rsidRPr="00311304">
            <w:rPr>
              <w:rStyle w:val="PlaceholderText"/>
              <w:rFonts w:asciiTheme="majorHAnsi" w:hAnsiTheme="majorHAnsi" w:cstheme="majorHAnsi"/>
              <w:sz w:val="18"/>
              <w:szCs w:val="18"/>
            </w:rPr>
            <w:t>Click to edit</w:t>
          </w:r>
        </w:sdtContent>
      </w:sdt>
    </w:p>
    <w:p w14:paraId="46F2806E" w14:textId="02F0E4E3" w:rsidR="00A039F9" w:rsidRPr="00EF0536" w:rsidRDefault="00EF0536" w:rsidP="00EF0536">
      <w:pPr>
        <w:pStyle w:val="ListParagraph"/>
        <w:numPr>
          <w:ilvl w:val="0"/>
          <w:numId w:val="25"/>
        </w:numPr>
        <w:spacing w:after="0"/>
        <w:rPr>
          <w:bCs/>
        </w:rPr>
      </w:pPr>
      <w:r w:rsidRPr="00EF0536">
        <w:rPr>
          <w:bCs/>
        </w:rPr>
        <w:t>YES</w:t>
      </w:r>
    </w:p>
    <w:p w14:paraId="6E898D70" w14:textId="77777777" w:rsidR="00EF0536" w:rsidRDefault="00EF0536" w:rsidP="00A039F9">
      <w:pPr>
        <w:spacing w:after="0"/>
        <w:rPr>
          <w:bCs/>
        </w:rPr>
      </w:pPr>
    </w:p>
    <w:p w14:paraId="2CA7EE7E" w14:textId="77777777" w:rsidR="0034379D" w:rsidRDefault="0034379D" w:rsidP="0034379D">
      <w:pPr>
        <w:spacing w:after="0" w:line="240" w:lineRule="auto"/>
        <w:rPr>
          <w:rStyle w:val="Emphasis"/>
          <w:b/>
          <w:i w:val="0"/>
          <w:iCs w:val="0"/>
          <w:color w:val="26CAD3"/>
          <w:sz w:val="32"/>
          <w:szCs w:val="30"/>
        </w:rPr>
      </w:pPr>
    </w:p>
    <w:p w14:paraId="0126F9E5" w14:textId="66883726" w:rsidR="00475164" w:rsidRDefault="00475164">
      <w:pPr>
        <w:spacing w:after="160" w:line="259" w:lineRule="auto"/>
        <w:rPr>
          <w:rStyle w:val="Emphasis"/>
          <w:b/>
          <w:i w:val="0"/>
          <w:iCs w:val="0"/>
          <w:color w:val="26CAD3"/>
          <w:sz w:val="32"/>
          <w:szCs w:val="30"/>
        </w:rPr>
      </w:pPr>
      <w:r>
        <w:rPr>
          <w:rStyle w:val="Emphasis"/>
          <w:b/>
          <w:i w:val="0"/>
          <w:iCs w:val="0"/>
          <w:color w:val="26CAD3"/>
          <w:sz w:val="32"/>
          <w:szCs w:val="30"/>
        </w:rPr>
        <w:br w:type="page"/>
      </w:r>
    </w:p>
    <w:p w14:paraId="5053A899" w14:textId="77777777" w:rsidR="00475164" w:rsidRDefault="00475164" w:rsidP="00475164">
      <w:pPr>
        <w:jc w:val="center"/>
        <w:rPr>
          <w:b/>
          <w:sz w:val="28"/>
          <w:szCs w:val="28"/>
        </w:rPr>
      </w:pPr>
      <w:r>
        <w:rPr>
          <w:b/>
          <w:sz w:val="28"/>
          <w:szCs w:val="28"/>
        </w:rPr>
        <w:lastRenderedPageBreak/>
        <w:t>Tips for Filling out the 10DLC Campaign Form</w:t>
      </w:r>
    </w:p>
    <w:p w14:paraId="3477D9FD" w14:textId="77777777" w:rsidR="00475164" w:rsidRDefault="00475164" w:rsidP="00475164"/>
    <w:p w14:paraId="16657742" w14:textId="603BFED3" w:rsidR="00475164" w:rsidRDefault="00475164" w:rsidP="00475164">
      <w:pPr>
        <w:rPr>
          <w:u w:val="single"/>
        </w:rPr>
      </w:pPr>
      <w:r>
        <w:rPr>
          <w:u w:val="single"/>
        </w:rPr>
        <w:t>Standard Campaign Types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03"/>
      </w:tblGrid>
      <w:tr w:rsidR="00475164" w14:paraId="10E1F995" w14:textId="77777777" w:rsidTr="001E24A2">
        <w:tc>
          <w:tcPr>
            <w:tcW w:w="2547" w:type="dxa"/>
          </w:tcPr>
          <w:p w14:paraId="4D9CD573" w14:textId="77777777" w:rsidR="00475164" w:rsidRDefault="00475164" w:rsidP="001E24A2">
            <w:r>
              <w:t>2FA</w:t>
            </w:r>
          </w:p>
        </w:tc>
        <w:tc>
          <w:tcPr>
            <w:tcW w:w="6803" w:type="dxa"/>
          </w:tcPr>
          <w:p w14:paraId="14B578A4" w14:textId="77777777" w:rsidR="00475164" w:rsidRDefault="00475164" w:rsidP="001E24A2">
            <w:r>
              <w:t>Any authentication or account verification such as OTP</w:t>
            </w:r>
          </w:p>
        </w:tc>
      </w:tr>
      <w:tr w:rsidR="00475164" w14:paraId="30EA6EA7" w14:textId="77777777" w:rsidTr="001E24A2">
        <w:tc>
          <w:tcPr>
            <w:tcW w:w="2547" w:type="dxa"/>
          </w:tcPr>
          <w:p w14:paraId="48307FFA" w14:textId="77777777" w:rsidR="00475164" w:rsidRDefault="00475164" w:rsidP="001E24A2">
            <w:r>
              <w:t>Account Notifications</w:t>
            </w:r>
          </w:p>
        </w:tc>
        <w:tc>
          <w:tcPr>
            <w:tcW w:w="6803" w:type="dxa"/>
          </w:tcPr>
          <w:p w14:paraId="07AA722A" w14:textId="77777777" w:rsidR="00475164" w:rsidRDefault="00475164" w:rsidP="001E24A2">
            <w:r>
              <w:t>Notifications about the status of an account or related to being a part of an account.</w:t>
            </w:r>
          </w:p>
        </w:tc>
      </w:tr>
      <w:tr w:rsidR="00475164" w14:paraId="1414E74B" w14:textId="77777777" w:rsidTr="001E24A2">
        <w:tc>
          <w:tcPr>
            <w:tcW w:w="2547" w:type="dxa"/>
          </w:tcPr>
          <w:p w14:paraId="2CA3DBC1" w14:textId="77777777" w:rsidR="00475164" w:rsidRDefault="00475164" w:rsidP="001E24A2">
            <w:r>
              <w:t>Customer Care</w:t>
            </w:r>
          </w:p>
        </w:tc>
        <w:tc>
          <w:tcPr>
            <w:tcW w:w="6803" w:type="dxa"/>
          </w:tcPr>
          <w:p w14:paraId="253241D9" w14:textId="77777777" w:rsidR="00475164" w:rsidRDefault="00475164" w:rsidP="001E24A2">
            <w:r>
              <w:t>Support, account management, and other avenues of customer interaction</w:t>
            </w:r>
          </w:p>
        </w:tc>
      </w:tr>
      <w:tr w:rsidR="00475164" w14:paraId="1CE34ED0" w14:textId="77777777" w:rsidTr="001E24A2">
        <w:tc>
          <w:tcPr>
            <w:tcW w:w="2547" w:type="dxa"/>
          </w:tcPr>
          <w:p w14:paraId="00F9EA56" w14:textId="77777777" w:rsidR="00475164" w:rsidRDefault="00475164" w:rsidP="001E24A2">
            <w:r>
              <w:t>Delivery Notifications</w:t>
            </w:r>
          </w:p>
        </w:tc>
        <w:tc>
          <w:tcPr>
            <w:tcW w:w="6803" w:type="dxa"/>
          </w:tcPr>
          <w:p w14:paraId="0E9FA0AA" w14:textId="77777777" w:rsidR="00475164" w:rsidRDefault="00475164" w:rsidP="001E24A2">
            <w:r>
              <w:t>Information about the status of a delivery</w:t>
            </w:r>
          </w:p>
        </w:tc>
      </w:tr>
      <w:tr w:rsidR="00475164" w14:paraId="57E3B035" w14:textId="77777777" w:rsidTr="001E24A2">
        <w:tc>
          <w:tcPr>
            <w:tcW w:w="2547" w:type="dxa"/>
          </w:tcPr>
          <w:p w14:paraId="57533141" w14:textId="77777777" w:rsidR="00475164" w:rsidRDefault="00475164" w:rsidP="001E24A2">
            <w:r>
              <w:t>Fraud Alert Messaging</w:t>
            </w:r>
          </w:p>
        </w:tc>
        <w:tc>
          <w:tcPr>
            <w:tcW w:w="6803" w:type="dxa"/>
          </w:tcPr>
          <w:p w14:paraId="2D9568D6" w14:textId="77777777" w:rsidR="00475164" w:rsidRDefault="00475164" w:rsidP="001E24A2">
            <w:r>
              <w:t>Messaging about potential fraudulent activity such as spending alerts</w:t>
            </w:r>
          </w:p>
        </w:tc>
      </w:tr>
      <w:tr w:rsidR="00475164" w14:paraId="5D510C62" w14:textId="77777777" w:rsidTr="001E24A2">
        <w:tc>
          <w:tcPr>
            <w:tcW w:w="2547" w:type="dxa"/>
          </w:tcPr>
          <w:p w14:paraId="54EBD29F" w14:textId="77777777" w:rsidR="00475164" w:rsidRDefault="00475164" w:rsidP="001E24A2">
            <w:r>
              <w:t>Higher Education</w:t>
            </w:r>
          </w:p>
        </w:tc>
        <w:tc>
          <w:tcPr>
            <w:tcW w:w="6803" w:type="dxa"/>
          </w:tcPr>
          <w:p w14:paraId="75FBF0C8" w14:textId="77777777" w:rsidR="00475164" w:rsidRDefault="00475164" w:rsidP="001E24A2">
            <w:r>
              <w:t>Message campaigns for colleges, universities, and other education institutions</w:t>
            </w:r>
          </w:p>
        </w:tc>
      </w:tr>
      <w:tr w:rsidR="00475164" w14:paraId="170244BD" w14:textId="77777777" w:rsidTr="001E24A2">
        <w:tc>
          <w:tcPr>
            <w:tcW w:w="2547" w:type="dxa"/>
          </w:tcPr>
          <w:p w14:paraId="095502D1" w14:textId="77777777" w:rsidR="00475164" w:rsidRDefault="00475164" w:rsidP="001E24A2">
            <w:r>
              <w:t>Marketing</w:t>
            </w:r>
          </w:p>
        </w:tc>
        <w:tc>
          <w:tcPr>
            <w:tcW w:w="6803" w:type="dxa"/>
          </w:tcPr>
          <w:p w14:paraId="1D59BF08" w14:textId="77777777" w:rsidR="00475164" w:rsidRDefault="00475164" w:rsidP="001E24A2">
            <w:r>
              <w:t>Promotional content such as sales and limited time offers.</w:t>
            </w:r>
          </w:p>
        </w:tc>
      </w:tr>
      <w:tr w:rsidR="00475164" w14:paraId="59D7CDF1" w14:textId="77777777" w:rsidTr="001E24A2">
        <w:tc>
          <w:tcPr>
            <w:tcW w:w="2547" w:type="dxa"/>
          </w:tcPr>
          <w:p w14:paraId="4D13CE4B" w14:textId="77777777" w:rsidR="00475164" w:rsidRDefault="00475164" w:rsidP="001E24A2">
            <w:r>
              <w:t>Mixed</w:t>
            </w:r>
          </w:p>
        </w:tc>
        <w:tc>
          <w:tcPr>
            <w:tcW w:w="6803" w:type="dxa"/>
          </w:tcPr>
          <w:p w14:paraId="0BDDDF9A" w14:textId="77777777" w:rsidR="00475164" w:rsidRDefault="00475164" w:rsidP="001E24A2">
            <w:r>
              <w:t>A campaign that covers multiple use cases such as Customer Care and Delivery Notifications. Note – mixed campaigns are likely to have lower throughput and a higher cost per message.</w:t>
            </w:r>
          </w:p>
        </w:tc>
      </w:tr>
      <w:tr w:rsidR="00475164" w14:paraId="2F8F493E" w14:textId="77777777" w:rsidTr="001E24A2">
        <w:tc>
          <w:tcPr>
            <w:tcW w:w="2547" w:type="dxa"/>
          </w:tcPr>
          <w:p w14:paraId="47047CD4" w14:textId="77777777" w:rsidR="00475164" w:rsidRDefault="00475164" w:rsidP="001E24A2">
            <w:r>
              <w:t>Polling and Voting</w:t>
            </w:r>
          </w:p>
        </w:tc>
        <w:tc>
          <w:tcPr>
            <w:tcW w:w="6803" w:type="dxa"/>
          </w:tcPr>
          <w:p w14:paraId="1235A889" w14:textId="77777777" w:rsidR="00475164" w:rsidRDefault="00475164" w:rsidP="001E24A2">
            <w:r>
              <w:t>For conducting polling and voting, such as customer surveys. Not for political use.</w:t>
            </w:r>
          </w:p>
        </w:tc>
      </w:tr>
      <w:tr w:rsidR="00475164" w14:paraId="1948D40E" w14:textId="77777777" w:rsidTr="001E24A2">
        <w:tc>
          <w:tcPr>
            <w:tcW w:w="2547" w:type="dxa"/>
          </w:tcPr>
          <w:p w14:paraId="26F98F37" w14:textId="77777777" w:rsidR="00475164" w:rsidRDefault="00475164" w:rsidP="001E24A2">
            <w:r>
              <w:t>Public Service Announcement</w:t>
            </w:r>
          </w:p>
        </w:tc>
        <w:tc>
          <w:tcPr>
            <w:tcW w:w="6803" w:type="dxa"/>
          </w:tcPr>
          <w:p w14:paraId="4EF7F397" w14:textId="77777777" w:rsidR="00475164" w:rsidRDefault="00475164" w:rsidP="001E24A2">
            <w:r>
              <w:t xml:space="preserve">PSAs to raise audience awareness about a given topic. </w:t>
            </w:r>
          </w:p>
        </w:tc>
      </w:tr>
      <w:tr w:rsidR="00475164" w14:paraId="51AAD5C1" w14:textId="77777777" w:rsidTr="001E24A2">
        <w:tc>
          <w:tcPr>
            <w:tcW w:w="2547" w:type="dxa"/>
          </w:tcPr>
          <w:p w14:paraId="19FBDBA7" w14:textId="77777777" w:rsidR="00475164" w:rsidRDefault="00475164" w:rsidP="001E24A2">
            <w:r>
              <w:t>Security Alert</w:t>
            </w:r>
          </w:p>
        </w:tc>
        <w:tc>
          <w:tcPr>
            <w:tcW w:w="6803" w:type="dxa"/>
          </w:tcPr>
          <w:p w14:paraId="6E2662D7" w14:textId="77777777" w:rsidR="00475164" w:rsidRDefault="00475164" w:rsidP="001E24A2">
            <w:r>
              <w:t>Notification of a compromised system (software or hardware related)</w:t>
            </w:r>
          </w:p>
        </w:tc>
      </w:tr>
    </w:tbl>
    <w:p w14:paraId="21D72C80" w14:textId="77777777" w:rsidR="00475164" w:rsidRDefault="00475164" w:rsidP="00475164">
      <w:pPr>
        <w:rPr>
          <w:u w:val="single"/>
        </w:rPr>
      </w:pPr>
    </w:p>
    <w:p w14:paraId="56D2E6BE" w14:textId="185DD0B8" w:rsidR="00475164" w:rsidRDefault="00475164" w:rsidP="00475164">
      <w:r>
        <w:t xml:space="preserve">It is anticipated that for most non-Higher-Ed </w:t>
      </w:r>
      <w:r w:rsidR="006F37C1">
        <w:t>user,</w:t>
      </w:r>
      <w:r>
        <w:t xml:space="preserve"> the campaign type will be Customer Care or Marketing.</w:t>
      </w:r>
    </w:p>
    <w:p w14:paraId="73EAE25C" w14:textId="77777777" w:rsidR="00475164" w:rsidRDefault="00475164" w:rsidP="00475164">
      <w:pPr>
        <w:rPr>
          <w:u w:val="single"/>
        </w:rPr>
      </w:pPr>
    </w:p>
    <w:p w14:paraId="14FACD60" w14:textId="77777777" w:rsidR="00475164" w:rsidRDefault="00475164" w:rsidP="00475164">
      <w:pPr>
        <w:rPr>
          <w:u w:val="single"/>
        </w:rPr>
      </w:pPr>
      <w:r>
        <w:rPr>
          <w:u w:val="single"/>
        </w:rPr>
        <w:t>Special Types</w:t>
      </w:r>
    </w:p>
    <w:p w14:paraId="74A5895B" w14:textId="77777777" w:rsidR="00475164" w:rsidRDefault="00475164" w:rsidP="00475164">
      <w:r>
        <w:t xml:space="preserve">Certain carriers have special campaign use cases. It is anticipated that most VanillaSoft customers will not be part of these groups. </w:t>
      </w:r>
      <w:r>
        <w:br w:type="page"/>
      </w:r>
    </w:p>
    <w:p w14:paraId="0D934BB7" w14:textId="77777777" w:rsidR="00475164" w:rsidRDefault="00475164" w:rsidP="00475164"/>
    <w:p w14:paraId="66CC756F" w14:textId="77777777" w:rsidR="00475164" w:rsidRDefault="00475164" w:rsidP="00475164"/>
    <w:p w14:paraId="4AB51370" w14:textId="2EE34788" w:rsidR="00475164" w:rsidRPr="006F37C1" w:rsidRDefault="00475164" w:rsidP="00475164">
      <w:pPr>
        <w:rPr>
          <w:u w:val="single"/>
        </w:rPr>
      </w:pPr>
      <w:r>
        <w:rPr>
          <w:u w:val="single"/>
        </w:rPr>
        <w:t>Campaign Content and Attributes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03"/>
      </w:tblGrid>
      <w:tr w:rsidR="00475164" w14:paraId="35A831C1" w14:textId="77777777" w:rsidTr="001E24A2">
        <w:tc>
          <w:tcPr>
            <w:tcW w:w="2547" w:type="dxa"/>
          </w:tcPr>
          <w:p w14:paraId="1FB77B38" w14:textId="77777777" w:rsidR="00475164" w:rsidRDefault="00475164" w:rsidP="001E24A2">
            <w:r>
              <w:t>Subscriber opt-in</w:t>
            </w:r>
          </w:p>
        </w:tc>
        <w:tc>
          <w:tcPr>
            <w:tcW w:w="6803" w:type="dxa"/>
          </w:tcPr>
          <w:p w14:paraId="5CFECA6A" w14:textId="77777777" w:rsidR="00475164" w:rsidRDefault="00475164" w:rsidP="001E24A2">
            <w:r>
              <w:t>Subscribers can opt in to receive messages about this campaign</w:t>
            </w:r>
          </w:p>
        </w:tc>
      </w:tr>
      <w:tr w:rsidR="00475164" w14:paraId="3FBB7FDB" w14:textId="77777777" w:rsidTr="001E24A2">
        <w:tc>
          <w:tcPr>
            <w:tcW w:w="2547" w:type="dxa"/>
          </w:tcPr>
          <w:p w14:paraId="10898C83" w14:textId="77777777" w:rsidR="00475164" w:rsidRDefault="00475164" w:rsidP="001E24A2">
            <w:r>
              <w:t>Subscriber opt-out</w:t>
            </w:r>
          </w:p>
        </w:tc>
        <w:tc>
          <w:tcPr>
            <w:tcW w:w="6803" w:type="dxa"/>
          </w:tcPr>
          <w:p w14:paraId="07E03770" w14:textId="77777777" w:rsidR="00475164" w:rsidRDefault="00475164" w:rsidP="001E24A2">
            <w:r>
              <w:t>Subscribers can opt out of receiving messages about this campaign</w:t>
            </w:r>
          </w:p>
        </w:tc>
      </w:tr>
      <w:tr w:rsidR="00475164" w14:paraId="3821B6F1" w14:textId="77777777" w:rsidTr="001E24A2">
        <w:tc>
          <w:tcPr>
            <w:tcW w:w="2547" w:type="dxa"/>
          </w:tcPr>
          <w:p w14:paraId="1724C8EE" w14:textId="77777777" w:rsidR="00475164" w:rsidRDefault="00475164" w:rsidP="001E24A2">
            <w:r>
              <w:t>Subscriber help</w:t>
            </w:r>
          </w:p>
        </w:tc>
        <w:tc>
          <w:tcPr>
            <w:tcW w:w="6803" w:type="dxa"/>
          </w:tcPr>
          <w:p w14:paraId="793D1A2A" w14:textId="77777777" w:rsidR="00475164" w:rsidRDefault="00475164" w:rsidP="001E24A2">
            <w:r>
              <w:t>Subscribers can contact the message sender after sending the HELP keyword</w:t>
            </w:r>
          </w:p>
        </w:tc>
      </w:tr>
      <w:tr w:rsidR="00475164" w14:paraId="5C2CDD44" w14:textId="77777777" w:rsidTr="001E24A2">
        <w:tc>
          <w:tcPr>
            <w:tcW w:w="2547" w:type="dxa"/>
          </w:tcPr>
          <w:p w14:paraId="007414CB" w14:textId="77777777" w:rsidR="00475164" w:rsidRDefault="00475164" w:rsidP="001E24A2">
            <w:r>
              <w:t>Number pooling</w:t>
            </w:r>
          </w:p>
        </w:tc>
        <w:tc>
          <w:tcPr>
            <w:tcW w:w="6803" w:type="dxa"/>
          </w:tcPr>
          <w:p w14:paraId="004E700A" w14:textId="77777777" w:rsidR="00475164" w:rsidRDefault="00475164" w:rsidP="001E24A2">
            <w:r>
              <w:t>This 10DLC campaign uses more than 50 phone numbers</w:t>
            </w:r>
          </w:p>
        </w:tc>
      </w:tr>
      <w:tr w:rsidR="00475164" w14:paraId="4F83CC45" w14:textId="77777777" w:rsidTr="001E24A2">
        <w:tc>
          <w:tcPr>
            <w:tcW w:w="2547" w:type="dxa"/>
          </w:tcPr>
          <w:p w14:paraId="4031506E" w14:textId="77777777" w:rsidR="00475164" w:rsidRDefault="00475164" w:rsidP="001E24A2">
            <w:r>
              <w:t>Direct lending or loan arrangement</w:t>
            </w:r>
          </w:p>
        </w:tc>
        <w:tc>
          <w:tcPr>
            <w:tcW w:w="6803" w:type="dxa"/>
          </w:tcPr>
          <w:p w14:paraId="3EE76E6B" w14:textId="77777777" w:rsidR="00475164" w:rsidRDefault="00475164" w:rsidP="001E24A2">
            <w:r>
              <w:t>This campaign includes information about direct lending or other loan arrangements</w:t>
            </w:r>
          </w:p>
        </w:tc>
      </w:tr>
      <w:tr w:rsidR="00475164" w14:paraId="6794A57E" w14:textId="77777777" w:rsidTr="001E24A2">
        <w:tc>
          <w:tcPr>
            <w:tcW w:w="2547" w:type="dxa"/>
          </w:tcPr>
          <w:p w14:paraId="0E406543" w14:textId="77777777" w:rsidR="00475164" w:rsidRDefault="00475164" w:rsidP="001E24A2">
            <w:r>
              <w:t>Embedded link</w:t>
            </w:r>
          </w:p>
        </w:tc>
        <w:tc>
          <w:tcPr>
            <w:tcW w:w="6803" w:type="dxa"/>
          </w:tcPr>
          <w:p w14:paraId="577967EC" w14:textId="77777777" w:rsidR="00475164" w:rsidRDefault="00475164" w:rsidP="001E24A2">
            <w:r>
              <w:t xml:space="preserve">The 10DLC campaign includes an embedded link. URL shorteners, such as </w:t>
            </w:r>
            <w:proofErr w:type="spellStart"/>
            <w:r>
              <w:t>Tinyurl</w:t>
            </w:r>
            <w:proofErr w:type="spellEnd"/>
            <w:r>
              <w:t xml:space="preserve"> or </w:t>
            </w:r>
            <w:proofErr w:type="spellStart"/>
            <w:r>
              <w:t>Bitly</w:t>
            </w:r>
            <w:proofErr w:type="spellEnd"/>
            <w:r>
              <w:t>, are not allowed</w:t>
            </w:r>
          </w:p>
        </w:tc>
      </w:tr>
      <w:tr w:rsidR="00475164" w14:paraId="5EE07861" w14:textId="77777777" w:rsidTr="001E24A2">
        <w:tc>
          <w:tcPr>
            <w:tcW w:w="2547" w:type="dxa"/>
          </w:tcPr>
          <w:p w14:paraId="4C9DCE08" w14:textId="77777777" w:rsidR="00475164" w:rsidRDefault="00475164" w:rsidP="001E24A2">
            <w:r>
              <w:t>Embedded phone number</w:t>
            </w:r>
          </w:p>
        </w:tc>
        <w:tc>
          <w:tcPr>
            <w:tcW w:w="6803" w:type="dxa"/>
          </w:tcPr>
          <w:p w14:paraId="5CF5DB07" w14:textId="77777777" w:rsidR="00475164" w:rsidRDefault="00475164" w:rsidP="001E24A2">
            <w:r>
              <w:t>The campaign includes an embedded phone number that is not a customer support number</w:t>
            </w:r>
          </w:p>
        </w:tc>
      </w:tr>
      <w:tr w:rsidR="00475164" w14:paraId="67F69E9F" w14:textId="77777777" w:rsidTr="001E24A2">
        <w:tc>
          <w:tcPr>
            <w:tcW w:w="2547" w:type="dxa"/>
          </w:tcPr>
          <w:p w14:paraId="6476FD19" w14:textId="77777777" w:rsidR="00475164" w:rsidRDefault="00475164" w:rsidP="001E24A2">
            <w:r>
              <w:t>Affiliate marketing</w:t>
            </w:r>
          </w:p>
        </w:tc>
        <w:tc>
          <w:tcPr>
            <w:tcW w:w="6803" w:type="dxa"/>
          </w:tcPr>
          <w:p w14:paraId="43D89C72" w14:textId="77777777" w:rsidR="00475164" w:rsidRDefault="00475164" w:rsidP="001E24A2">
            <w:r>
              <w:t>The 10DLC campaign includes information from affiliate marketing</w:t>
            </w:r>
          </w:p>
        </w:tc>
      </w:tr>
      <w:tr w:rsidR="00475164" w14:paraId="1E462525" w14:textId="77777777" w:rsidTr="001E24A2">
        <w:tc>
          <w:tcPr>
            <w:tcW w:w="2547" w:type="dxa"/>
          </w:tcPr>
          <w:p w14:paraId="7B303876" w14:textId="77777777" w:rsidR="00475164" w:rsidRDefault="00475164" w:rsidP="001E24A2">
            <w:r>
              <w:t>Age-gated content</w:t>
            </w:r>
          </w:p>
        </w:tc>
        <w:tc>
          <w:tcPr>
            <w:tcW w:w="6803" w:type="dxa"/>
          </w:tcPr>
          <w:p w14:paraId="03F30CFE" w14:textId="77777777" w:rsidR="00475164" w:rsidRDefault="00475164" w:rsidP="001E24A2">
            <w:r>
              <w:t>The 10DLC campaign includes age-gated content as defined by carrier and Cellular Telecommunications and Internet Association (CTIA) guidelines.</w:t>
            </w:r>
          </w:p>
        </w:tc>
      </w:tr>
    </w:tbl>
    <w:p w14:paraId="546202C0" w14:textId="77777777" w:rsidR="00475164" w:rsidRDefault="00475164" w:rsidP="00475164"/>
    <w:p w14:paraId="4F1068F3" w14:textId="77777777" w:rsidR="00475164" w:rsidRDefault="00475164" w:rsidP="00475164">
      <w:pPr>
        <w:rPr>
          <w:u w:val="single"/>
        </w:rPr>
      </w:pPr>
      <w:r>
        <w:rPr>
          <w:u w:val="single"/>
        </w:rPr>
        <w:t>Campaign Description</w:t>
      </w:r>
    </w:p>
    <w:p w14:paraId="43970D04" w14:textId="77777777" w:rsidR="00475164" w:rsidRDefault="00475164" w:rsidP="00475164">
      <w:r>
        <w:t>Describe the typical campaign that you carry out by text message.</w:t>
      </w:r>
    </w:p>
    <w:p w14:paraId="12B8A30B" w14:textId="77777777" w:rsidR="0034379D" w:rsidRPr="0034379D" w:rsidRDefault="0034379D" w:rsidP="0034379D">
      <w:pPr>
        <w:spacing w:after="0" w:line="240" w:lineRule="auto"/>
        <w:rPr>
          <w:rStyle w:val="Emphasis"/>
          <w:b/>
          <w:i w:val="0"/>
          <w:iCs w:val="0"/>
          <w:color w:val="26CAD3"/>
          <w:sz w:val="32"/>
          <w:szCs w:val="30"/>
        </w:rPr>
      </w:pPr>
    </w:p>
    <w:sectPr w:rsidR="0034379D" w:rsidRPr="0034379D" w:rsidSect="00C04D06">
      <w:type w:val="continuous"/>
      <w:pgSz w:w="12240" w:h="15840"/>
      <w:pgMar w:top="1440" w:right="1008" w:bottom="144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gen Wilde" w:date="2023-01-11T11:44:00Z" w:initials="BW">
    <w:p w14:paraId="234B0963" w14:textId="77777777" w:rsidR="00801FB2" w:rsidRDefault="00801FB2" w:rsidP="00695475">
      <w:pPr>
        <w:pStyle w:val="CommentText"/>
        <w:ind w:left="180" w:firstLine="0"/>
      </w:pPr>
      <w:r>
        <w:rPr>
          <w:rStyle w:val="CommentReference"/>
        </w:rPr>
        <w:annotationRef/>
      </w:r>
      <w:r>
        <w:rPr>
          <w:lang w:val="en-CA"/>
        </w:rPr>
        <w:t xml:space="preserve">This form must be completed ELECTRONICALLY. Handwritten responses will not be accepted. </w:t>
      </w:r>
      <w:r>
        <w:rPr>
          <w:lang w:val="en-CA"/>
        </w:rPr>
        <w:br/>
        <w:t>Please return in MS WORD or PDF format.</w:t>
      </w:r>
    </w:p>
  </w:comment>
  <w:comment w:id="1" w:author="Bergen Wilde" w:date="2023-01-12T12:22:00Z" w:initials="BW">
    <w:p w14:paraId="4A40B156" w14:textId="77777777" w:rsidR="004C3CB5" w:rsidRDefault="00475164">
      <w:pPr>
        <w:pStyle w:val="CommentText"/>
        <w:ind w:left="0" w:firstLine="0"/>
      </w:pPr>
      <w:r>
        <w:rPr>
          <w:rStyle w:val="CommentReference"/>
        </w:rPr>
        <w:annotationRef/>
      </w:r>
      <w:r w:rsidR="004C3CB5">
        <w:rPr>
          <w:color w:val="000000"/>
        </w:rPr>
        <w:t xml:space="preserve">Use the name in your government registration documentation. </w:t>
      </w:r>
    </w:p>
    <w:p w14:paraId="6751D6FC" w14:textId="77777777" w:rsidR="004C3CB5" w:rsidRDefault="004C3CB5" w:rsidP="00D61022">
      <w:pPr>
        <w:pStyle w:val="CommentText"/>
        <w:ind w:left="0" w:firstLine="0"/>
      </w:pPr>
      <w:r>
        <w:rPr>
          <w:color w:val="000000"/>
        </w:rPr>
        <w:t>E.g. “1234Corp”</w:t>
      </w:r>
    </w:p>
  </w:comment>
  <w:comment w:id="2" w:author="Bergen Wilde" w:date="2023-01-12T12:22:00Z" w:initials="BW">
    <w:p w14:paraId="0428B5D4" w14:textId="643A55F0" w:rsidR="00475164" w:rsidRDefault="00475164" w:rsidP="00E32822">
      <w:pPr>
        <w:pStyle w:val="CommentText"/>
        <w:ind w:left="0" w:firstLine="0"/>
      </w:pPr>
      <w:r>
        <w:rPr>
          <w:rStyle w:val="CommentReference"/>
        </w:rPr>
        <w:annotationRef/>
      </w:r>
      <w:r>
        <w:rPr>
          <w:color w:val="000000"/>
        </w:rPr>
        <w:t>If you are a contractor or agent, please use the address for the organization you are working with.</w:t>
      </w:r>
    </w:p>
  </w:comment>
  <w:comment w:id="3" w:author="Bergen Wilde" w:date="2023-01-12T12:23:00Z" w:initials="BW">
    <w:p w14:paraId="38C11E26" w14:textId="77777777" w:rsidR="00475164" w:rsidRDefault="00475164" w:rsidP="00FB2EF7">
      <w:pPr>
        <w:pStyle w:val="CommentText"/>
        <w:ind w:left="0" w:firstLine="0"/>
      </w:pPr>
      <w:r>
        <w:rPr>
          <w:rStyle w:val="CommentReference"/>
        </w:rPr>
        <w:annotationRef/>
      </w:r>
      <w:r>
        <w:rPr>
          <w:lang w:val="en-CA"/>
        </w:rPr>
        <w:t>MANDATORY</w:t>
      </w:r>
    </w:p>
  </w:comment>
  <w:comment w:id="4" w:author="Bergen Wilde" w:date="2023-01-12T12:23:00Z" w:initials="BW">
    <w:p w14:paraId="602AEDF2" w14:textId="616E7782" w:rsidR="00475164" w:rsidRDefault="00475164" w:rsidP="00D2520E">
      <w:pPr>
        <w:pStyle w:val="CommentText"/>
        <w:ind w:left="0" w:firstLine="0"/>
      </w:pPr>
      <w:r>
        <w:rPr>
          <w:rStyle w:val="CommentReference"/>
        </w:rPr>
        <w:annotationRef/>
      </w:r>
      <w:r>
        <w:rPr>
          <w:color w:val="000000"/>
        </w:rPr>
        <w:t>If you are a contractor or agent, please use the contact information for someone at the organization you are working with.</w:t>
      </w:r>
    </w:p>
  </w:comment>
  <w:comment w:id="5" w:author="Bergen Wilde" w:date="2023-01-12T12:24:00Z" w:initials="BW">
    <w:p w14:paraId="6AD67A1D" w14:textId="77777777" w:rsidR="00475164" w:rsidRDefault="00475164">
      <w:pPr>
        <w:pStyle w:val="CommentText"/>
        <w:ind w:left="0" w:firstLine="0"/>
      </w:pPr>
      <w:r>
        <w:rPr>
          <w:rStyle w:val="CommentReference"/>
        </w:rPr>
        <w:annotationRef/>
      </w:r>
      <w:r>
        <w:rPr>
          <w:color w:val="000000"/>
        </w:rPr>
        <w:t xml:space="preserve">Definitions for these types can be found at the end of this form below. </w:t>
      </w:r>
    </w:p>
    <w:p w14:paraId="0823C563" w14:textId="77777777" w:rsidR="00475164" w:rsidRDefault="00475164" w:rsidP="0007784A">
      <w:pPr>
        <w:pStyle w:val="CommentText"/>
        <w:ind w:left="0" w:firstLine="0"/>
      </w:pPr>
      <w:r>
        <w:rPr>
          <w:color w:val="000000"/>
        </w:rPr>
        <w:t>Please note that selecting “mixed” will cover 2-5 of the different types.</w:t>
      </w:r>
    </w:p>
  </w:comment>
  <w:comment w:id="6" w:author="Bergen Wilde" w:date="2023-01-12T12:25:00Z" w:initials="BW">
    <w:p w14:paraId="3D3A4E4E" w14:textId="3EDC5883" w:rsidR="00475164" w:rsidRDefault="00475164">
      <w:pPr>
        <w:pStyle w:val="CommentText"/>
        <w:ind w:left="180" w:firstLine="0"/>
      </w:pPr>
      <w:r>
        <w:rPr>
          <w:rStyle w:val="CommentReference"/>
        </w:rPr>
        <w:annotationRef/>
      </w:r>
      <w:r>
        <w:rPr>
          <w:color w:val="000000"/>
        </w:rPr>
        <w:t xml:space="preserve">Definitions for these content attributes can be found at the end of the form below. </w:t>
      </w:r>
    </w:p>
    <w:p w14:paraId="00DAE114" w14:textId="77777777" w:rsidR="00475164" w:rsidRDefault="00475164">
      <w:pPr>
        <w:pStyle w:val="CommentText"/>
        <w:ind w:left="180" w:firstLine="0"/>
      </w:pPr>
      <w:r>
        <w:rPr>
          <w:color w:val="000000"/>
        </w:rPr>
        <w:t>NOTE:</w:t>
      </w:r>
    </w:p>
    <w:p w14:paraId="67F96E77" w14:textId="77777777" w:rsidR="00475164" w:rsidRDefault="00475164">
      <w:pPr>
        <w:pStyle w:val="CommentText"/>
        <w:ind w:left="180" w:firstLine="0"/>
      </w:pPr>
      <w:r>
        <w:rPr>
          <w:color w:val="000000"/>
        </w:rPr>
        <w:t xml:space="preserve">Whatever content and attributes you select here must be reflected in the message samples. </w:t>
      </w:r>
    </w:p>
    <w:p w14:paraId="670FBFE5" w14:textId="77777777" w:rsidR="00475164" w:rsidRDefault="00475164">
      <w:pPr>
        <w:pStyle w:val="CommentText"/>
        <w:ind w:left="180" w:firstLine="0"/>
      </w:pPr>
      <w:r>
        <w:rPr>
          <w:color w:val="000000"/>
        </w:rPr>
        <w:t>NOTE:</w:t>
      </w:r>
    </w:p>
    <w:p w14:paraId="62419260" w14:textId="77777777" w:rsidR="00475164" w:rsidRDefault="00475164">
      <w:pPr>
        <w:pStyle w:val="CommentText"/>
        <w:ind w:left="180" w:firstLine="0"/>
      </w:pPr>
      <w:r>
        <w:rPr>
          <w:color w:val="000000"/>
        </w:rPr>
        <w:t xml:space="preserve">OPT-OUT is mandatory. </w:t>
      </w:r>
    </w:p>
    <w:p w14:paraId="08995315" w14:textId="77777777" w:rsidR="00475164" w:rsidRDefault="00475164">
      <w:pPr>
        <w:pStyle w:val="CommentText"/>
        <w:ind w:left="180" w:firstLine="0"/>
      </w:pPr>
      <w:r>
        <w:rPr>
          <w:color w:val="000000"/>
        </w:rPr>
        <w:t>NOTE:</w:t>
      </w:r>
    </w:p>
    <w:p w14:paraId="68E090D5" w14:textId="77777777" w:rsidR="00475164" w:rsidRDefault="00475164" w:rsidP="00E3166E">
      <w:pPr>
        <w:pStyle w:val="CommentText"/>
        <w:ind w:left="180" w:firstLine="0"/>
      </w:pPr>
      <w:r>
        <w:rPr>
          <w:color w:val="000000"/>
        </w:rPr>
        <w:t>Tiny URLs are NOT accepted by the carriers. If you choose to show embedded links they should show the full address.</w:t>
      </w:r>
    </w:p>
  </w:comment>
  <w:comment w:id="7" w:author="Bergen Wilde" w:date="2023-01-12T12:26:00Z" w:initials="BW">
    <w:p w14:paraId="263C7468" w14:textId="77777777" w:rsidR="00475164" w:rsidRDefault="00475164" w:rsidP="000F1499">
      <w:pPr>
        <w:pStyle w:val="CommentText"/>
        <w:ind w:left="0" w:firstLine="0"/>
      </w:pPr>
      <w:r>
        <w:rPr>
          <w:rStyle w:val="CommentReference"/>
        </w:rPr>
        <w:annotationRef/>
      </w:r>
      <w:r>
        <w:rPr>
          <w:lang w:val="en-CA"/>
        </w:rPr>
        <w:t>Note: Opt-in is MANDATORY and you may be asked to prove how your contacts opted-in.</w:t>
      </w:r>
    </w:p>
  </w:comment>
  <w:comment w:id="8" w:author="Bergen Wilde" w:date="2023-01-12T12:27:00Z" w:initials="BW">
    <w:p w14:paraId="65EBA5DE" w14:textId="77777777" w:rsidR="00475164" w:rsidRDefault="00475164" w:rsidP="00103F0B">
      <w:pPr>
        <w:pStyle w:val="CommentText"/>
        <w:ind w:left="0" w:firstLine="0"/>
      </w:pPr>
      <w:r>
        <w:rPr>
          <w:rStyle w:val="CommentReference"/>
        </w:rPr>
        <w:annotationRef/>
      </w:r>
      <w:r>
        <w:rPr>
          <w:lang w:val="en-CA"/>
        </w:rPr>
        <w:t xml:space="preserve">Opt-out is now MANDATORY. "STOP" is the recognized default opt-out message. </w:t>
      </w:r>
    </w:p>
  </w:comment>
  <w:comment w:id="9" w:author="Bergen Wilde" w:date="2023-01-18T13:35:00Z" w:initials="BW">
    <w:p w14:paraId="7E1D2EF5" w14:textId="77777777" w:rsidR="005F425F" w:rsidRDefault="005F425F" w:rsidP="000B5ECC">
      <w:pPr>
        <w:pStyle w:val="CommentText"/>
        <w:ind w:left="0" w:firstLine="0"/>
      </w:pPr>
      <w:r>
        <w:rPr>
          <w:rStyle w:val="CommentReference"/>
        </w:rPr>
        <w:annotationRef/>
      </w:r>
      <w:r>
        <w:rPr>
          <w:lang w:val="en-CA"/>
        </w:rPr>
        <w:t>Help message is mandatory. See below for information about Help replies.</w:t>
      </w:r>
    </w:p>
  </w:comment>
  <w:comment w:id="10" w:author="Bergen Wilde" w:date="2023-01-12T12:28:00Z" w:initials="BW">
    <w:p w14:paraId="343224E7" w14:textId="31105684" w:rsidR="006F37C1" w:rsidRDefault="00475164">
      <w:pPr>
        <w:pStyle w:val="CommentText"/>
        <w:ind w:left="180" w:firstLine="0"/>
      </w:pPr>
      <w:r>
        <w:rPr>
          <w:rStyle w:val="CommentReference"/>
        </w:rPr>
        <w:annotationRef/>
      </w:r>
      <w:r w:rsidR="006F37C1">
        <w:rPr>
          <w:color w:val="000000"/>
        </w:rPr>
        <w:t xml:space="preserve">MANDATORY: At MINIMUM two samples which must reflect all the message content attributes you selected and also must demonstrate the message flow. </w:t>
      </w:r>
      <w:r w:rsidR="006F37C1">
        <w:rPr>
          <w:color w:val="000000"/>
        </w:rPr>
        <w:br/>
        <w:t xml:space="preserve"> PLEASE ENSURE YOUR SAMPLES INCLUDE THE MANDATORY OPT-OUT MESSAGING.</w:t>
      </w:r>
    </w:p>
    <w:p w14:paraId="7F8F519E" w14:textId="77777777" w:rsidR="006F37C1" w:rsidRDefault="006F37C1" w:rsidP="00F94B1B">
      <w:pPr>
        <w:pStyle w:val="CommentText"/>
        <w:ind w:left="180" w:firstLine="0"/>
      </w:pPr>
      <w:r>
        <w:rPr>
          <w:color w:val="000000"/>
        </w:rPr>
        <w:br/>
        <w:t xml:space="preserve">If unsure if two messages are enough, err on the side of caution and add more samples. We have had registration forms returned because it was determined the samples were not demonstrative enough. </w:t>
      </w:r>
    </w:p>
  </w:comment>
  <w:comment w:id="11" w:author="Bergen Wilde" w:date="2023-01-16T15:36:00Z" w:initials="BW">
    <w:p w14:paraId="0C608B7F" w14:textId="63941CAE" w:rsidR="00C80934" w:rsidRDefault="00AC2AF7" w:rsidP="006B07BC">
      <w:pPr>
        <w:pStyle w:val="CommentText"/>
        <w:ind w:left="0" w:firstLine="0"/>
      </w:pPr>
      <w:r>
        <w:rPr>
          <w:rStyle w:val="CommentReference"/>
        </w:rPr>
        <w:annotationRef/>
      </w:r>
      <w:r w:rsidR="00C80934">
        <w:t>Text of how recipients are guided to opt-in to the campaign. Also include samples of other opt-in methods.</w:t>
      </w:r>
    </w:p>
  </w:comment>
  <w:comment w:id="12" w:author="Bergen Wilde" w:date="2023-01-16T15:52:00Z" w:initials="BW">
    <w:p w14:paraId="43F6CDE2" w14:textId="77777777" w:rsidR="005433C3" w:rsidRDefault="00237B66">
      <w:pPr>
        <w:pStyle w:val="CommentText"/>
        <w:ind w:left="0" w:firstLine="0"/>
      </w:pPr>
      <w:r>
        <w:rPr>
          <w:rStyle w:val="CommentReference"/>
        </w:rPr>
        <w:annotationRef/>
      </w:r>
      <w:r w:rsidR="005433C3">
        <w:t>MANDATORY:</w:t>
      </w:r>
      <w:r w:rsidR="005433C3">
        <w:br/>
        <w:t>Sample message sent in response to HELP messages sent to the campaign. They must include at minimum:</w:t>
      </w:r>
    </w:p>
    <w:p w14:paraId="6E4536A2" w14:textId="77777777" w:rsidR="005433C3" w:rsidRDefault="005433C3">
      <w:pPr>
        <w:pStyle w:val="CommentText"/>
        <w:ind w:left="0" w:firstLine="0"/>
      </w:pPr>
      <w:r>
        <w:t>1. Program (brand) or product description</w:t>
      </w:r>
    </w:p>
    <w:p w14:paraId="704DD564" w14:textId="77777777" w:rsidR="005433C3" w:rsidRDefault="005433C3">
      <w:pPr>
        <w:pStyle w:val="CommentText"/>
        <w:ind w:left="0" w:firstLine="0"/>
      </w:pPr>
      <w:r>
        <w:t xml:space="preserve">2. Email or toll-free phone number for additional customer care. </w:t>
      </w:r>
    </w:p>
    <w:p w14:paraId="750056EF" w14:textId="77777777" w:rsidR="005433C3" w:rsidRDefault="005433C3">
      <w:pPr>
        <w:pStyle w:val="CommentText"/>
        <w:ind w:left="0" w:firstLine="0"/>
      </w:pPr>
      <w:r>
        <w:t>3. RECOMMENDED: opt-out message</w:t>
      </w:r>
    </w:p>
    <w:p w14:paraId="29140789" w14:textId="77777777" w:rsidR="005433C3" w:rsidRDefault="005433C3">
      <w:pPr>
        <w:pStyle w:val="CommentText"/>
        <w:ind w:left="0" w:firstLine="0"/>
      </w:pPr>
      <w:r>
        <w:t>4. RECOMMENDED: note that message rates may apply</w:t>
      </w:r>
    </w:p>
    <w:p w14:paraId="0071DE3A" w14:textId="77777777" w:rsidR="005433C3" w:rsidRDefault="005433C3">
      <w:pPr>
        <w:pStyle w:val="CommentText"/>
        <w:ind w:left="0" w:firstLine="0"/>
      </w:pPr>
      <w:r>
        <w:t>------------------------------------------</w:t>
      </w:r>
    </w:p>
    <w:p w14:paraId="2B67072D" w14:textId="77777777" w:rsidR="005433C3" w:rsidRDefault="005433C3">
      <w:pPr>
        <w:pStyle w:val="CommentText"/>
        <w:ind w:left="0" w:firstLine="0"/>
      </w:pPr>
      <w:r>
        <w:t>The “description” should be a single word to define the kind of alerts, e.g. “Account Alerts,” “News Alerts,” “Promo Alerts,” etc.</w:t>
      </w:r>
    </w:p>
    <w:p w14:paraId="2A8B145B" w14:textId="77777777" w:rsidR="005433C3" w:rsidRDefault="005433C3">
      <w:pPr>
        <w:pStyle w:val="CommentText"/>
        <w:ind w:left="0" w:firstLine="0"/>
      </w:pPr>
    </w:p>
    <w:p w14:paraId="3C119CA3" w14:textId="77777777" w:rsidR="005433C3" w:rsidRDefault="005433C3" w:rsidP="008B400D">
      <w:pPr>
        <w:pStyle w:val="CommentText"/>
        <w:ind w:left="0" w:firstLine="0"/>
      </w:pPr>
      <w:r>
        <w:t>The help source MUST either be a Toll-Free phone number or a support email address. Additional forms of help are allowed, but one OR the other of the above is required as a minimum.</w:t>
      </w:r>
    </w:p>
  </w:comment>
  <w:comment w:id="13" w:author="Bergen Wilde" w:date="2023-01-13T13:10:00Z" w:initials="BW">
    <w:p w14:paraId="3FFBB8A3" w14:textId="5E20F35B" w:rsidR="00237B66" w:rsidRDefault="005F1E5E" w:rsidP="0054214C">
      <w:pPr>
        <w:pStyle w:val="CommentText"/>
        <w:ind w:left="0" w:firstLine="0"/>
      </w:pPr>
      <w:r>
        <w:rPr>
          <w:rStyle w:val="CommentReference"/>
        </w:rPr>
        <w:annotationRef/>
      </w:r>
      <w:r w:rsidR="00237B66">
        <w:rPr>
          <w:lang w:val="en-CA"/>
        </w:rPr>
        <w:t>Message sent in response to STOP messages sent to the campaign.</w:t>
      </w:r>
    </w:p>
  </w:comment>
  <w:comment w:id="14" w:author="Bergen Wilde" w:date="2023-01-17T11:04:00Z" w:initials="BW">
    <w:p w14:paraId="0C6CEAC7" w14:textId="77777777" w:rsidR="005F425F" w:rsidRDefault="00EF0536" w:rsidP="00037523">
      <w:pPr>
        <w:pStyle w:val="CommentText"/>
        <w:ind w:left="0" w:firstLine="0"/>
      </w:pPr>
      <w:r>
        <w:rPr>
          <w:rStyle w:val="CommentReference"/>
        </w:rPr>
        <w:annotationRef/>
      </w:r>
      <w:r w:rsidR="005F425F">
        <w:rPr>
          <w:lang w:val="en-CA"/>
        </w:rPr>
        <w:t xml:space="preserve">Samples. We strongly recommend the use of confirmation/double opt-in messages. </w:t>
      </w:r>
      <w:r w:rsidR="005F425F">
        <w:rPr>
          <w:lang w:val="en-CA"/>
        </w:rPr>
        <w:br/>
        <w:t>&gt;&gt;Opt-in Direct Consent Request</w:t>
      </w:r>
      <w:r w:rsidR="005F425F">
        <w:rPr>
          <w:lang w:val="en-CA"/>
        </w:rPr>
        <w:br/>
        <w:t>{Company name} would like to text you coupon codes, sale alerts, and marketing promotions. Carrier rates may apply. To consent, please reply YES."</w:t>
      </w:r>
      <w:r w:rsidR="005F425F">
        <w:rPr>
          <w:lang w:val="en-CA"/>
        </w:rPr>
        <w:br/>
        <w:t>&gt;&gt;Opt-in Reply Confirmation (double opt-in)</w:t>
      </w:r>
      <w:r w:rsidR="005F425F">
        <w:rPr>
          <w:lang w:val="en-CA"/>
        </w:rPr>
        <w:br/>
        <w:t>"Thanks for contacting {company name}! Please reply YES to consent to sending and receiving text messages with us."</w:t>
      </w:r>
      <w:r w:rsidR="005F425F">
        <w:rPr>
          <w:lang w:val="en-CA"/>
        </w:rPr>
        <w:br/>
        <w:t>&gt;&gt;Opt-in Confirmation From Online Form (double opt-in)</w:t>
      </w:r>
      <w:r w:rsidR="005F425F">
        <w:rPr>
          <w:lang w:val="en-CA"/>
        </w:rPr>
        <w:br/>
        <w:t>"This is {company} name. You filled in an online form requesting information. Please reply YES if we can answer your inquiry via text message."</w:t>
      </w:r>
      <w:r w:rsidR="005F425F">
        <w:rPr>
          <w:lang w:val="en-CA"/>
        </w:rPr>
        <w:br/>
        <w:t>&gt;&gt;Opt-in Confirmation From Phone Call (written confirmation)</w:t>
      </w:r>
      <w:r w:rsidR="005F425F">
        <w:rPr>
          <w:lang w:val="en-CA"/>
        </w:rPr>
        <w:br/>
        <w:t>"Hello {name}, this is {name} from {company}. As discussed on the phone, you can text me here to continue our conversation."</w:t>
      </w:r>
      <w:r w:rsidR="005F425F">
        <w:rPr>
          <w:lang w:val="en-CA"/>
        </w:rPr>
        <w:br/>
      </w:r>
    </w:p>
  </w:comment>
  <w:comment w:id="15" w:author="Bergen Wilde" w:date="2023-01-17T09:12:00Z" w:initials="BW">
    <w:p w14:paraId="0F1FAE7E" w14:textId="77777777" w:rsidR="005F425F" w:rsidRDefault="002B6230">
      <w:pPr>
        <w:pStyle w:val="CommentText"/>
        <w:ind w:left="0" w:firstLine="0"/>
      </w:pPr>
      <w:r>
        <w:rPr>
          <w:rStyle w:val="CommentReference"/>
        </w:rPr>
        <w:annotationRef/>
      </w:r>
      <w:r w:rsidR="005F425F">
        <w:rPr>
          <w:lang w:val="en-CA"/>
        </w:rPr>
        <w:t xml:space="preserve">There is no need to add more terms to this list - it is completed for you. </w:t>
      </w:r>
    </w:p>
    <w:p w14:paraId="4D5F8081" w14:textId="77777777" w:rsidR="005F425F" w:rsidRDefault="005F425F" w:rsidP="00E003CD">
      <w:pPr>
        <w:pStyle w:val="CommentText"/>
        <w:ind w:left="0" w:firstLine="0"/>
      </w:pPr>
      <w:r>
        <w:rPr>
          <w:lang w:val="en-CA"/>
        </w:rPr>
        <w:t xml:space="preserve">These are opt-out keywords supported by VanillaSoft. Our default opt-out messages use "STOP".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B0963" w15:done="0"/>
  <w15:commentEx w15:paraId="6751D6FC" w15:done="0"/>
  <w15:commentEx w15:paraId="0428B5D4" w15:done="0"/>
  <w15:commentEx w15:paraId="38C11E26" w15:done="0"/>
  <w15:commentEx w15:paraId="602AEDF2" w15:done="0"/>
  <w15:commentEx w15:paraId="0823C563" w15:done="0"/>
  <w15:commentEx w15:paraId="68E090D5" w15:done="0"/>
  <w15:commentEx w15:paraId="263C7468" w15:done="0"/>
  <w15:commentEx w15:paraId="65EBA5DE" w15:done="0"/>
  <w15:commentEx w15:paraId="7E1D2EF5" w15:done="0"/>
  <w15:commentEx w15:paraId="7F8F519E" w15:done="0"/>
  <w15:commentEx w15:paraId="0C608B7F" w15:done="0"/>
  <w15:commentEx w15:paraId="3C119CA3" w15:done="0"/>
  <w15:commentEx w15:paraId="3FFBB8A3" w15:done="0"/>
  <w15:commentEx w15:paraId="0C6CEAC7" w15:done="0"/>
  <w15:commentEx w15:paraId="4D5F80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1F9A" w16cex:dateUtc="2023-01-11T16:44:00Z"/>
  <w16cex:commentExtensible w16cex:durableId="276A7A0A" w16cex:dateUtc="2023-01-12T17:22:00Z"/>
  <w16cex:commentExtensible w16cex:durableId="276A7A1A" w16cex:dateUtc="2023-01-12T17:22:00Z"/>
  <w16cex:commentExtensible w16cex:durableId="276A7A30" w16cex:dateUtc="2023-01-12T17:23:00Z"/>
  <w16cex:commentExtensible w16cex:durableId="276A7A4C" w16cex:dateUtc="2023-01-12T17:23:00Z"/>
  <w16cex:commentExtensible w16cex:durableId="276A7A95" w16cex:dateUtc="2023-01-12T17:24:00Z"/>
  <w16cex:commentExtensible w16cex:durableId="276A7ACE" w16cex:dateUtc="2023-01-12T17:25:00Z"/>
  <w16cex:commentExtensible w16cex:durableId="276A7AF5" w16cex:dateUtc="2023-01-12T17:26:00Z"/>
  <w16cex:commentExtensible w16cex:durableId="276A7B34" w16cex:dateUtc="2023-01-12T17:27:00Z"/>
  <w16cex:commentExtensible w16cex:durableId="2772740B" w16cex:dateUtc="2023-01-18T18:35:00Z"/>
  <w16cex:commentExtensible w16cex:durableId="276A7B89" w16cex:dateUtc="2023-01-12T17:28:00Z"/>
  <w16cex:commentExtensible w16cex:durableId="276FED88" w16cex:dateUtc="2023-01-16T20:36:00Z"/>
  <w16cex:commentExtensible w16cex:durableId="276FF126" w16cex:dateUtc="2023-01-16T20:52:00Z"/>
  <w16cex:commentExtensible w16cex:durableId="276BD6B7" w16cex:dateUtc="2023-01-13T18:10:00Z"/>
  <w16cex:commentExtensible w16cex:durableId="2770FF3E" w16cex:dateUtc="2023-01-17T16:04:00Z"/>
  <w16cex:commentExtensible w16cex:durableId="2770E510" w16cex:dateUtc="2023-01-17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B0963" w16cid:durableId="27691F9A"/>
  <w16cid:commentId w16cid:paraId="6751D6FC" w16cid:durableId="276A7A0A"/>
  <w16cid:commentId w16cid:paraId="0428B5D4" w16cid:durableId="276A7A1A"/>
  <w16cid:commentId w16cid:paraId="38C11E26" w16cid:durableId="276A7A30"/>
  <w16cid:commentId w16cid:paraId="602AEDF2" w16cid:durableId="276A7A4C"/>
  <w16cid:commentId w16cid:paraId="0823C563" w16cid:durableId="276A7A95"/>
  <w16cid:commentId w16cid:paraId="68E090D5" w16cid:durableId="276A7ACE"/>
  <w16cid:commentId w16cid:paraId="263C7468" w16cid:durableId="276A7AF5"/>
  <w16cid:commentId w16cid:paraId="65EBA5DE" w16cid:durableId="276A7B34"/>
  <w16cid:commentId w16cid:paraId="7E1D2EF5" w16cid:durableId="2772740B"/>
  <w16cid:commentId w16cid:paraId="7F8F519E" w16cid:durableId="276A7B89"/>
  <w16cid:commentId w16cid:paraId="0C608B7F" w16cid:durableId="276FED88"/>
  <w16cid:commentId w16cid:paraId="3C119CA3" w16cid:durableId="276FF126"/>
  <w16cid:commentId w16cid:paraId="3FFBB8A3" w16cid:durableId="276BD6B7"/>
  <w16cid:commentId w16cid:paraId="0C6CEAC7" w16cid:durableId="2770FF3E"/>
  <w16cid:commentId w16cid:paraId="4D5F8081" w16cid:durableId="2770E5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BC27" w14:textId="77777777" w:rsidR="00FA4C9C" w:rsidRDefault="00FA4C9C" w:rsidP="00771691">
      <w:pPr>
        <w:spacing w:after="0" w:line="240" w:lineRule="auto"/>
      </w:pPr>
      <w:r>
        <w:separator/>
      </w:r>
    </w:p>
  </w:endnote>
  <w:endnote w:type="continuationSeparator" w:id="0">
    <w:p w14:paraId="1BA057FC" w14:textId="77777777" w:rsidR="00FA4C9C" w:rsidRDefault="00FA4C9C" w:rsidP="0077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A2A" w14:textId="77777777" w:rsidR="00E22DC4" w:rsidRDefault="00E22DC4">
    <w:pPr>
      <w:pStyle w:val="Footer"/>
    </w:pPr>
    <w:r w:rsidRPr="00B07066">
      <w:rPr>
        <w:rFonts w:cs="Arial"/>
        <w:noProof/>
      </w:rPr>
      <mc:AlternateContent>
        <mc:Choice Requires="wps">
          <w:drawing>
            <wp:anchor distT="0" distB="0" distL="114300" distR="114300" simplePos="0" relativeHeight="251663360" behindDoc="0" locked="0" layoutInCell="1" allowOverlap="1" wp14:anchorId="5FC3E36E" wp14:editId="78F8E320">
              <wp:simplePos x="0" y="0"/>
              <wp:positionH relativeFrom="page">
                <wp:align>right</wp:align>
              </wp:positionH>
              <wp:positionV relativeFrom="paragraph">
                <wp:posOffset>330835</wp:posOffset>
              </wp:positionV>
              <wp:extent cx="7762875" cy="293370"/>
              <wp:effectExtent l="0" t="0" r="9525" b="0"/>
              <wp:wrapNone/>
              <wp:docPr id="9" name="Rectangle 9"/>
              <wp:cNvGraphicFramePr/>
              <a:graphic xmlns:a="http://schemas.openxmlformats.org/drawingml/2006/main">
                <a:graphicData uri="http://schemas.microsoft.com/office/word/2010/wordprocessingShape">
                  <wps:wsp>
                    <wps:cNvSpPr/>
                    <wps:spPr>
                      <a:xfrm>
                        <a:off x="0" y="0"/>
                        <a:ext cx="7762875" cy="293370"/>
                      </a:xfrm>
                      <a:prstGeom prst="rect">
                        <a:avLst/>
                      </a:prstGeom>
                      <a:solidFill>
                        <a:srgbClr val="A0A1A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CDD7A" w14:textId="77777777" w:rsidR="00E22DC4" w:rsidRPr="00876CF4" w:rsidRDefault="00E22DC4" w:rsidP="00E968CF">
                          <w:pPr>
                            <w:jc w:val="center"/>
                            <w:rPr>
                              <w:rFonts w:ascii="DINPro-Regular" w:eastAsiaTheme="majorEastAsia" w:hAnsi="DINPro-Regular" w:cs="DINPro-Regular"/>
                              <w:b/>
                              <w:color w:val="FFFFFF" w:themeColor="background1"/>
                              <w:spacing w:val="-10"/>
                              <w:kern w:val="28"/>
                              <w:sz w:val="20"/>
                              <w:szCs w:val="20"/>
                            </w:rPr>
                          </w:pPr>
                          <w:r w:rsidRPr="00876CF4">
                            <w:rPr>
                              <w:rFonts w:ascii="DINPro-Regular" w:eastAsiaTheme="majorEastAsia" w:hAnsi="DINPro-Regular" w:cs="DINPro-Regular"/>
                              <w:b/>
                              <w:color w:val="FFFFFF" w:themeColor="background1"/>
                              <w:spacing w:val="-10"/>
                              <w:kern w:val="28"/>
                              <w:sz w:val="20"/>
                              <w:szCs w:val="20"/>
                            </w:rPr>
                            <w:t xml:space="preserve">Private &amp; Confidential – </w:t>
                          </w:r>
                          <w:proofErr w:type="spellStart"/>
                          <w:r w:rsidRPr="00876CF4">
                            <w:rPr>
                              <w:rFonts w:ascii="DINPro-Regular" w:eastAsiaTheme="majorEastAsia" w:hAnsi="DINPro-Regular" w:cs="DINPro-Regular"/>
                              <w:b/>
                              <w:color w:val="FFFFFF" w:themeColor="background1"/>
                              <w:spacing w:val="-10"/>
                              <w:kern w:val="28"/>
                              <w:sz w:val="20"/>
                              <w:szCs w:val="20"/>
                            </w:rPr>
                            <w:t>Inteliquent</w:t>
                          </w:r>
                          <w:proofErr w:type="spellEnd"/>
                          <w:r>
                            <w:rPr>
                              <w:rFonts w:ascii="DINPro-Regular" w:eastAsiaTheme="majorEastAsia" w:hAnsi="DINPro-Regular" w:cs="DINPro-Regular"/>
                              <w:b/>
                              <w:color w:val="FFFFFF" w:themeColor="background1"/>
                              <w:spacing w:val="-10"/>
                              <w:kern w:val="28"/>
                              <w:sz w:val="20"/>
                              <w:szCs w:val="20"/>
                            </w:rPr>
                            <w:t xml:space="preserve"> Implementation Packet</w:t>
                          </w:r>
                        </w:p>
                        <w:p w14:paraId="26496A1D" w14:textId="77777777" w:rsidR="00E22DC4" w:rsidRPr="00771691" w:rsidRDefault="00E22DC4" w:rsidP="00B07066">
                          <w:pPr>
                            <w:jc w:val="center"/>
                            <w:rPr>
                              <w:color w:val="00305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E36E" id="Rectangle 9" o:spid="_x0000_s1027" style="position:absolute;margin-left:560.05pt;margin-top:26.05pt;width:611.25pt;height:23.1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" fillcolor="#a0a1a2" stroked="f" strokeweight="1pt">
              <v:textbox>
                <w:txbxContent>
                  <w:p w14:paraId="597CDD7A" w14:textId="77777777" w:rsidR="00E22DC4" w:rsidRPr="00876CF4" w:rsidRDefault="00E22DC4" w:rsidP="00E968CF">
                    <w:pPr>
                      <w:jc w:val="center"/>
                      <w:rPr>
                        <w:rFonts w:ascii="DINPro-Regular" w:eastAsiaTheme="majorEastAsia" w:hAnsi="DINPro-Regular" w:cs="DINPro-Regular"/>
                        <w:b/>
                        <w:color w:val="FFFFFF" w:themeColor="background1"/>
                        <w:spacing w:val="-10"/>
                        <w:kern w:val="28"/>
                        <w:sz w:val="20"/>
                        <w:szCs w:val="20"/>
                      </w:rPr>
                    </w:pPr>
                    <w:r w:rsidRPr="00876CF4">
                      <w:rPr>
                        <w:rFonts w:ascii="DINPro-Regular" w:eastAsiaTheme="majorEastAsia" w:hAnsi="DINPro-Regular" w:cs="DINPro-Regular"/>
                        <w:b/>
                        <w:color w:val="FFFFFF" w:themeColor="background1"/>
                        <w:spacing w:val="-10"/>
                        <w:kern w:val="28"/>
                        <w:sz w:val="20"/>
                        <w:szCs w:val="20"/>
                      </w:rPr>
                      <w:t xml:space="preserve">Private &amp; Confidential – </w:t>
                    </w:r>
                    <w:proofErr w:type="spellStart"/>
                    <w:r w:rsidRPr="00876CF4">
                      <w:rPr>
                        <w:rFonts w:ascii="DINPro-Regular" w:eastAsiaTheme="majorEastAsia" w:hAnsi="DINPro-Regular" w:cs="DINPro-Regular"/>
                        <w:b/>
                        <w:color w:val="FFFFFF" w:themeColor="background1"/>
                        <w:spacing w:val="-10"/>
                        <w:kern w:val="28"/>
                        <w:sz w:val="20"/>
                        <w:szCs w:val="20"/>
                      </w:rPr>
                      <w:t>Inteliquent</w:t>
                    </w:r>
                    <w:proofErr w:type="spellEnd"/>
                    <w:r>
                      <w:rPr>
                        <w:rFonts w:ascii="DINPro-Regular" w:eastAsiaTheme="majorEastAsia" w:hAnsi="DINPro-Regular" w:cs="DINPro-Regular"/>
                        <w:b/>
                        <w:color w:val="FFFFFF" w:themeColor="background1"/>
                        <w:spacing w:val="-10"/>
                        <w:kern w:val="28"/>
                        <w:sz w:val="20"/>
                        <w:szCs w:val="20"/>
                      </w:rPr>
                      <w:t xml:space="preserve"> Implementation Packet</w:t>
                    </w:r>
                  </w:p>
                  <w:p w14:paraId="26496A1D" w14:textId="77777777" w:rsidR="00E22DC4" w:rsidRPr="00771691" w:rsidRDefault="00E22DC4" w:rsidP="00B07066">
                    <w:pPr>
                      <w:jc w:val="center"/>
                      <w:rPr>
                        <w:color w:val="003057"/>
                      </w:rPr>
                    </w:pPr>
                  </w:p>
                </w:txbxContent>
              </v:textbox>
              <w10:wrap anchorx="page"/>
            </v:rect>
          </w:pict>
        </mc:Fallback>
      </mc:AlternateContent>
    </w:r>
    <w:r>
      <w:rPr>
        <w:noProof/>
      </w:rPr>
      <mc:AlternateContent>
        <mc:Choice Requires="wps">
          <w:drawing>
            <wp:anchor distT="0" distB="0" distL="114300" distR="114300" simplePos="0" relativeHeight="251665408" behindDoc="0" locked="0" layoutInCell="0" allowOverlap="1" wp14:anchorId="7F2E3F9A" wp14:editId="2C4AF640">
              <wp:simplePos x="0" y="0"/>
              <wp:positionH relativeFrom="page">
                <wp:align>right</wp:align>
              </wp:positionH>
              <wp:positionV relativeFrom="margin">
                <wp:posOffset>6615934</wp:posOffset>
              </wp:positionV>
              <wp:extent cx="510540" cy="2183130"/>
              <wp:effectExtent l="0" t="0" r="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2A98" w14:textId="19681318" w:rsidR="00E22DC4" w:rsidRPr="00876CF4" w:rsidRDefault="00E22DC4" w:rsidP="00B07066">
                          <w:pPr>
                            <w:pStyle w:val="Footer"/>
                            <w:rPr>
                              <w:rFonts w:asciiTheme="majorHAnsi" w:eastAsiaTheme="majorEastAsia" w:hAnsiTheme="majorHAnsi" w:cstheme="majorBidi"/>
                              <w:color w:val="F38B00"/>
                              <w:sz w:val="44"/>
                              <w:szCs w:val="44"/>
                            </w:rPr>
                          </w:pPr>
                          <w:r w:rsidRPr="00876CF4">
                            <w:rPr>
                              <w:rFonts w:asciiTheme="majorHAnsi" w:eastAsiaTheme="majorEastAsia" w:hAnsiTheme="majorHAnsi" w:cstheme="majorBidi"/>
                              <w:color w:val="F38B00"/>
                            </w:rPr>
                            <w:t>Page</w:t>
                          </w:r>
                          <w:r w:rsidRPr="00876CF4">
                            <w:rPr>
                              <w:rFonts w:eastAsiaTheme="minorEastAsia" w:cs="Times New Roman"/>
                              <w:color w:val="F38B00"/>
                            </w:rPr>
                            <w:fldChar w:fldCharType="begin"/>
                          </w:r>
                          <w:r w:rsidRPr="00876CF4">
                            <w:rPr>
                              <w:color w:val="F38B00"/>
                            </w:rPr>
                            <w:instrText xml:space="preserve"> PAGE    \* MERGEFORMAT </w:instrText>
                          </w:r>
                          <w:r w:rsidRPr="00876CF4">
                            <w:rPr>
                              <w:rFonts w:eastAsiaTheme="minorEastAsia" w:cs="Times New Roman"/>
                              <w:color w:val="F38B00"/>
                            </w:rPr>
                            <w:fldChar w:fldCharType="separate"/>
                          </w:r>
                          <w:r w:rsidR="0066268E" w:rsidRPr="0066268E">
                            <w:rPr>
                              <w:rFonts w:asciiTheme="majorHAnsi" w:eastAsiaTheme="majorEastAsia" w:hAnsiTheme="majorHAnsi" w:cstheme="majorBidi"/>
                              <w:noProof/>
                              <w:color w:val="F38B00"/>
                              <w:sz w:val="44"/>
                              <w:szCs w:val="44"/>
                            </w:rPr>
                            <w:t>1</w:t>
                          </w:r>
                          <w:r w:rsidRPr="00876CF4">
                            <w:rPr>
                              <w:rFonts w:asciiTheme="majorHAnsi" w:eastAsiaTheme="majorEastAsia" w:hAnsiTheme="majorHAnsi" w:cstheme="majorBidi"/>
                              <w:noProof/>
                              <w:color w:val="F38B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2E3F9A" id="Rectangle 13" o:spid="_x0000_s1028" style="position:absolute;margin-left:-11pt;margin-top:520.95pt;width:40.2pt;height:171.9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" o:allowincell="f" filled="f" stroked="f">
              <v:textbox style="layout-flow:vertical;mso-layout-flow-alt:bottom-to-top;mso-fit-shape-to-text:t">
                <w:txbxContent>
                  <w:p w14:paraId="52542A98" w14:textId="19681318" w:rsidR="00E22DC4" w:rsidRPr="00876CF4" w:rsidRDefault="00E22DC4" w:rsidP="00B07066">
                    <w:pPr>
                      <w:pStyle w:val="Footer"/>
                      <w:rPr>
                        <w:rFonts w:asciiTheme="majorHAnsi" w:eastAsiaTheme="majorEastAsia" w:hAnsiTheme="majorHAnsi" w:cstheme="majorBidi"/>
                        <w:color w:val="F38B00"/>
                        <w:sz w:val="44"/>
                        <w:szCs w:val="44"/>
                      </w:rPr>
                    </w:pPr>
                    <w:r w:rsidRPr="00876CF4">
                      <w:rPr>
                        <w:rFonts w:asciiTheme="majorHAnsi" w:eastAsiaTheme="majorEastAsia" w:hAnsiTheme="majorHAnsi" w:cstheme="majorBidi"/>
                        <w:color w:val="F38B00"/>
                      </w:rPr>
                      <w:t>Page</w:t>
                    </w:r>
                    <w:r w:rsidRPr="00876CF4">
                      <w:rPr>
                        <w:rFonts w:eastAsiaTheme="minorEastAsia" w:cs="Times New Roman"/>
                        <w:color w:val="F38B00"/>
                      </w:rPr>
                      <w:fldChar w:fldCharType="begin"/>
                    </w:r>
                    <w:r w:rsidRPr="00876CF4">
                      <w:rPr>
                        <w:color w:val="F38B00"/>
                      </w:rPr>
                      <w:instrText xml:space="preserve"> PAGE    \* MERGEFORMAT </w:instrText>
                    </w:r>
                    <w:r w:rsidRPr="00876CF4">
                      <w:rPr>
                        <w:rFonts w:eastAsiaTheme="minorEastAsia" w:cs="Times New Roman"/>
                        <w:color w:val="F38B00"/>
                      </w:rPr>
                      <w:fldChar w:fldCharType="separate"/>
                    </w:r>
                    <w:r w:rsidR="0066268E" w:rsidRPr="0066268E">
                      <w:rPr>
                        <w:rFonts w:asciiTheme="majorHAnsi" w:eastAsiaTheme="majorEastAsia" w:hAnsiTheme="majorHAnsi" w:cstheme="majorBidi"/>
                        <w:noProof/>
                        <w:color w:val="F38B00"/>
                        <w:sz w:val="44"/>
                        <w:szCs w:val="44"/>
                      </w:rPr>
                      <w:t>1</w:t>
                    </w:r>
                    <w:r w:rsidRPr="00876CF4">
                      <w:rPr>
                        <w:rFonts w:asciiTheme="majorHAnsi" w:eastAsiaTheme="majorEastAsia" w:hAnsiTheme="majorHAnsi" w:cstheme="majorBidi"/>
                        <w:noProof/>
                        <w:color w:val="F38B00"/>
                        <w:sz w:val="44"/>
                        <w:szCs w:val="44"/>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F943" w14:textId="77777777" w:rsidR="00FA4C9C" w:rsidRDefault="00FA4C9C" w:rsidP="00771691">
      <w:pPr>
        <w:spacing w:after="0" w:line="240" w:lineRule="auto"/>
      </w:pPr>
      <w:r>
        <w:separator/>
      </w:r>
    </w:p>
  </w:footnote>
  <w:footnote w:type="continuationSeparator" w:id="0">
    <w:p w14:paraId="1AE27F7D" w14:textId="77777777" w:rsidR="00FA4C9C" w:rsidRDefault="00FA4C9C" w:rsidP="0077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27A" w14:textId="77777777" w:rsidR="00E22DC4" w:rsidRDefault="00E22DC4" w:rsidP="0038147C">
    <w:pPr>
      <w:pStyle w:val="Header"/>
    </w:pPr>
    <w:r w:rsidRPr="00B07066">
      <w:rPr>
        <w:rFonts w:cs="Arial"/>
        <w:noProof/>
      </w:rPr>
      <mc:AlternateContent>
        <mc:Choice Requires="wps">
          <w:drawing>
            <wp:anchor distT="0" distB="0" distL="114300" distR="114300" simplePos="0" relativeHeight="251660288" behindDoc="0" locked="0" layoutInCell="1" allowOverlap="1" wp14:anchorId="1D86FA2E" wp14:editId="5E3879B3">
              <wp:simplePos x="0" y="0"/>
              <wp:positionH relativeFrom="page">
                <wp:posOffset>0</wp:posOffset>
              </wp:positionH>
              <wp:positionV relativeFrom="paragraph">
                <wp:posOffset>-269875</wp:posOffset>
              </wp:positionV>
              <wp:extent cx="5429250" cy="85725"/>
              <wp:effectExtent l="0" t="0" r="0" b="9525"/>
              <wp:wrapNone/>
              <wp:docPr id="4" name="Rectangle 4"/>
              <wp:cNvGraphicFramePr/>
              <a:graphic xmlns:a="http://schemas.openxmlformats.org/drawingml/2006/main">
                <a:graphicData uri="http://schemas.microsoft.com/office/word/2010/wordprocessingShape">
                  <wps:wsp>
                    <wps:cNvSpPr/>
                    <wps:spPr>
                      <a:xfrm>
                        <a:off x="0" y="0"/>
                        <a:ext cx="5429250" cy="85725"/>
                      </a:xfrm>
                      <a:prstGeom prst="rect">
                        <a:avLst/>
                      </a:prstGeom>
                      <a:solidFill>
                        <a:srgbClr val="26CA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B9883" id="Rectangle 4" o:spid="_x0000_s1026" style="position:absolute;margin-left:0;margin-top:-21.25pt;width:427.5pt;height: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" fillcolor="#26cad3" stroked="f" strokeweight="1pt">
              <w10:wrap anchorx="page"/>
            </v:rect>
          </w:pict>
        </mc:Fallback>
      </mc:AlternateContent>
    </w:r>
    <w:r w:rsidRPr="00B07066">
      <w:rPr>
        <w:rFonts w:cs="Arial"/>
        <w:noProof/>
      </w:rPr>
      <mc:AlternateContent>
        <mc:Choice Requires="wps">
          <w:drawing>
            <wp:anchor distT="0" distB="0" distL="114300" distR="114300" simplePos="0" relativeHeight="251659264" behindDoc="0" locked="0" layoutInCell="1" allowOverlap="1" wp14:anchorId="37A1A158" wp14:editId="4EB7743A">
              <wp:simplePos x="0" y="0"/>
              <wp:positionH relativeFrom="page">
                <wp:align>right</wp:align>
              </wp:positionH>
              <wp:positionV relativeFrom="paragraph">
                <wp:posOffset>-469900</wp:posOffset>
              </wp:positionV>
              <wp:extent cx="7762875" cy="203200"/>
              <wp:effectExtent l="0" t="0" r="9525" b="6350"/>
              <wp:wrapNone/>
              <wp:docPr id="2" name="Rectangle 2"/>
              <wp:cNvGraphicFramePr/>
              <a:graphic xmlns:a="http://schemas.openxmlformats.org/drawingml/2006/main">
                <a:graphicData uri="http://schemas.microsoft.com/office/word/2010/wordprocessingShape">
                  <wps:wsp>
                    <wps:cNvSpPr/>
                    <wps:spPr>
                      <a:xfrm>
                        <a:off x="0" y="0"/>
                        <a:ext cx="7762875" cy="203200"/>
                      </a:xfrm>
                      <a:prstGeom prst="rect">
                        <a:avLst/>
                      </a:prstGeom>
                      <a:solidFill>
                        <a:srgbClr val="A0A1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A0464" id="Rectangle 2" o:spid="_x0000_s1026" style="position:absolute;margin-left:560.05pt;margin-top:-37pt;width:611.25pt;height:1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" fillcolor="#a0a1a2" stroked="f" strokeweight="1pt">
              <w10:wrap anchorx="page"/>
            </v:rect>
          </w:pict>
        </mc:Fallback>
      </mc:AlternateContent>
    </w:r>
    <w:r w:rsidRPr="00B07066">
      <w:rPr>
        <w:rFonts w:cs="Arial"/>
        <w:noProof/>
      </w:rPr>
      <mc:AlternateContent>
        <mc:Choice Requires="wps">
          <w:drawing>
            <wp:anchor distT="0" distB="0" distL="114300" distR="114300" simplePos="0" relativeHeight="251661312" behindDoc="0" locked="0" layoutInCell="1" allowOverlap="1" wp14:anchorId="6EF2A4F1" wp14:editId="6DAEA384">
              <wp:simplePos x="0" y="0"/>
              <wp:positionH relativeFrom="margin">
                <wp:posOffset>4543425</wp:posOffset>
              </wp:positionH>
              <wp:positionV relativeFrom="paragraph">
                <wp:posOffset>-148812</wp:posOffset>
              </wp:positionV>
              <wp:extent cx="2200275" cy="762000"/>
              <wp:effectExtent l="0" t="0" r="0" b="0"/>
              <wp:wrapNone/>
              <wp:docPr id="5" name="Rectangle 5"/>
              <wp:cNvGraphicFramePr/>
              <a:graphic xmlns:a="http://schemas.openxmlformats.org/drawingml/2006/main">
                <a:graphicData uri="http://schemas.microsoft.com/office/word/2010/wordprocessingShape">
                  <wps:wsp>
                    <wps:cNvSpPr/>
                    <wps:spPr>
                      <a:xfrm>
                        <a:off x="0" y="0"/>
                        <a:ext cx="2200275"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54FAE9" w14:textId="77777777" w:rsidR="00E22DC4" w:rsidRDefault="00E22DC4" w:rsidP="00B07066">
                          <w:pPr>
                            <w:jc w:val="center"/>
                          </w:pPr>
                          <w:r>
                            <w:rPr>
                              <w:noProof/>
                            </w:rPr>
                            <w:drawing>
                              <wp:inline distT="0" distB="0" distL="0" distR="0" wp14:anchorId="750F253A" wp14:editId="61141BFA">
                                <wp:extent cx="200469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horizontal-no-margins.jpg"/>
                                        <pic:cNvPicPr/>
                                      </pic:nvPicPr>
                                      <pic:blipFill>
                                        <a:blip r:embed="rId1">
                                          <a:extLst>
                                            <a:ext uri="{28A0092B-C50C-407E-A947-70E740481C1C}">
                                              <a14:useLocalDpi xmlns:a14="http://schemas.microsoft.com/office/drawing/2010/main" val="0"/>
                                            </a:ext>
                                          </a:extLst>
                                        </a:blip>
                                        <a:stretch>
                                          <a:fillRect/>
                                        </a:stretch>
                                      </pic:blipFill>
                                      <pic:spPr>
                                        <a:xfrm>
                                          <a:off x="0" y="0"/>
                                          <a:ext cx="2004695" cy="544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2A4F1" id="Rectangle 5" o:spid="_x0000_s1026" style="position:absolute;margin-left:357.75pt;margin-top:-11.7pt;width:173.2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" filled="f" stroked="f" strokeweight="1pt">
              <v:textbox>
                <w:txbxContent>
                  <w:p w14:paraId="3954FAE9" w14:textId="77777777" w:rsidR="00E22DC4" w:rsidRDefault="00E22DC4" w:rsidP="00B07066">
                    <w:pPr>
                      <w:jc w:val="center"/>
                    </w:pPr>
                    <w:r>
                      <w:rPr>
                        <w:noProof/>
                      </w:rPr>
                      <w:drawing>
                        <wp:inline distT="0" distB="0" distL="0" distR="0" wp14:anchorId="750F253A" wp14:editId="61141BFA">
                          <wp:extent cx="200469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horizontal-no-margins.jpg"/>
                                  <pic:cNvPicPr/>
                                </pic:nvPicPr>
                                <pic:blipFill>
                                  <a:blip r:embed="rId1">
                                    <a:extLst>
                                      <a:ext uri="{28A0092B-C50C-407E-A947-70E740481C1C}">
                                        <a14:useLocalDpi xmlns:a14="http://schemas.microsoft.com/office/drawing/2010/main" val="0"/>
                                      </a:ext>
                                    </a:extLst>
                                  </a:blip>
                                  <a:stretch>
                                    <a:fillRect/>
                                  </a:stretch>
                                </pic:blipFill>
                                <pic:spPr>
                                  <a:xfrm>
                                    <a:off x="0" y="0"/>
                                    <a:ext cx="2004695" cy="544195"/>
                                  </a:xfrm>
                                  <a:prstGeom prst="rect">
                                    <a:avLst/>
                                  </a:prstGeom>
                                </pic:spPr>
                              </pic:pic>
                            </a:graphicData>
                          </a:graphic>
                        </wp:inline>
                      </w:drawing>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531"/>
    <w:multiLevelType w:val="hybridMultilevel"/>
    <w:tmpl w:val="AB209738"/>
    <w:lvl w:ilvl="0" w:tplc="8C8EA3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593C"/>
    <w:multiLevelType w:val="hybridMultilevel"/>
    <w:tmpl w:val="4930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3D5F"/>
    <w:multiLevelType w:val="hybridMultilevel"/>
    <w:tmpl w:val="3A10D048"/>
    <w:lvl w:ilvl="0" w:tplc="FFFFFFFF">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85EFC"/>
    <w:multiLevelType w:val="hybridMultilevel"/>
    <w:tmpl w:val="8402A22A"/>
    <w:lvl w:ilvl="0" w:tplc="FFFFFFFF">
      <w:start w:val="1"/>
      <w:numFmt w:val="lowerLetter"/>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14DB457A"/>
    <w:multiLevelType w:val="hybridMultilevel"/>
    <w:tmpl w:val="49BE6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B405D"/>
    <w:multiLevelType w:val="hybridMultilevel"/>
    <w:tmpl w:val="FFEA5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355C61"/>
    <w:multiLevelType w:val="hybridMultilevel"/>
    <w:tmpl w:val="1CC8A2CC"/>
    <w:lvl w:ilvl="0" w:tplc="69A68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A59E4"/>
    <w:multiLevelType w:val="hybridMultilevel"/>
    <w:tmpl w:val="AC3C17BE"/>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D37E0"/>
    <w:multiLevelType w:val="hybridMultilevel"/>
    <w:tmpl w:val="F9525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2374CA"/>
    <w:multiLevelType w:val="hybridMultilevel"/>
    <w:tmpl w:val="945AD0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32BCD"/>
    <w:multiLevelType w:val="hybridMultilevel"/>
    <w:tmpl w:val="4A529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C22196"/>
    <w:multiLevelType w:val="hybridMultilevel"/>
    <w:tmpl w:val="759C3B34"/>
    <w:lvl w:ilvl="0" w:tplc="04090001">
      <w:start w:val="1"/>
      <w:numFmt w:val="bullet"/>
      <w:lvlText w:val=""/>
      <w:lvlJc w:val="left"/>
      <w:pPr>
        <w:ind w:left="360" w:hanging="360"/>
      </w:pPr>
      <w:rPr>
        <w:rFonts w:ascii="Symbol" w:hAnsi="Symbol" w:hint="default"/>
      </w:rPr>
    </w:lvl>
    <w:lvl w:ilvl="1" w:tplc="C30EA2D2">
      <w:start w:val="1"/>
      <w:numFmt w:val="bullet"/>
      <w:lvlText w:val=""/>
      <w:lvlJc w:val="left"/>
      <w:pPr>
        <w:ind w:left="1080" w:hanging="360"/>
      </w:pPr>
      <w:rPr>
        <w:rFonts w:ascii="Symbol" w:hAnsi="Symbol" w:hint="default"/>
        <w:color w:val="F38B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0C4843"/>
    <w:multiLevelType w:val="hybridMultilevel"/>
    <w:tmpl w:val="B3622A60"/>
    <w:lvl w:ilvl="0" w:tplc="D160E99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6142AD"/>
    <w:multiLevelType w:val="hybridMultilevel"/>
    <w:tmpl w:val="E0722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F76ABF"/>
    <w:multiLevelType w:val="hybridMultilevel"/>
    <w:tmpl w:val="ED48829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E2308"/>
    <w:multiLevelType w:val="hybridMultilevel"/>
    <w:tmpl w:val="5BF66B3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A63A3"/>
    <w:multiLevelType w:val="hybridMultilevel"/>
    <w:tmpl w:val="526C7F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7C72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F7F5F39"/>
    <w:multiLevelType w:val="hybridMultilevel"/>
    <w:tmpl w:val="3B8E34DE"/>
    <w:lvl w:ilvl="0" w:tplc="FFFFFFFF">
      <w:start w:val="1"/>
      <w:numFmt w:val="lowerLetter"/>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15:restartNumberingAfterBreak="0">
    <w:nsid w:val="699E2643"/>
    <w:multiLevelType w:val="hybridMultilevel"/>
    <w:tmpl w:val="FEA0DBE8"/>
    <w:lvl w:ilvl="0" w:tplc="C30EA2D2">
      <w:start w:val="1"/>
      <w:numFmt w:val="bullet"/>
      <w:lvlText w:val=""/>
      <w:lvlJc w:val="left"/>
      <w:pPr>
        <w:ind w:left="360" w:hanging="360"/>
      </w:pPr>
      <w:rPr>
        <w:rFonts w:ascii="Symbol" w:hAnsi="Symbol" w:hint="default"/>
        <w:color w:val="F38B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5620DD"/>
    <w:multiLevelType w:val="hybridMultilevel"/>
    <w:tmpl w:val="1006F8DA"/>
    <w:lvl w:ilvl="0" w:tplc="C30EA2D2">
      <w:start w:val="1"/>
      <w:numFmt w:val="bullet"/>
      <w:lvlText w:val=""/>
      <w:lvlJc w:val="left"/>
      <w:pPr>
        <w:ind w:left="360" w:hanging="360"/>
      </w:pPr>
      <w:rPr>
        <w:rFonts w:ascii="Symbol" w:hAnsi="Symbol" w:hint="default"/>
        <w:color w:val="F38B00"/>
      </w:rPr>
    </w:lvl>
    <w:lvl w:ilvl="1" w:tplc="C30EA2D2">
      <w:start w:val="1"/>
      <w:numFmt w:val="bullet"/>
      <w:lvlText w:val=""/>
      <w:lvlJc w:val="left"/>
      <w:pPr>
        <w:ind w:left="1080" w:hanging="360"/>
      </w:pPr>
      <w:rPr>
        <w:rFonts w:ascii="Symbol" w:hAnsi="Symbol" w:hint="default"/>
        <w:color w:val="F38B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BC621A"/>
    <w:multiLevelType w:val="hybridMultilevel"/>
    <w:tmpl w:val="CBC28942"/>
    <w:lvl w:ilvl="0" w:tplc="0409000F">
      <w:start w:val="1"/>
      <w:numFmt w:val="decimal"/>
      <w:lvlText w:val="%1."/>
      <w:lvlJc w:val="left"/>
      <w:pPr>
        <w:tabs>
          <w:tab w:val="num" w:pos="360"/>
        </w:tabs>
        <w:ind w:left="360" w:hanging="360"/>
      </w:pPr>
      <w:rPr>
        <w:rFonts w:hint="default"/>
      </w:rPr>
    </w:lvl>
    <w:lvl w:ilvl="1" w:tplc="8C8EA32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FD219D"/>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23" w15:restartNumberingAfterBreak="0">
    <w:nsid w:val="7D9B65B5"/>
    <w:multiLevelType w:val="hybridMultilevel"/>
    <w:tmpl w:val="59C66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6093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7321456">
    <w:abstractNumId w:val="12"/>
  </w:num>
  <w:num w:numId="3" w16cid:durableId="26106208">
    <w:abstractNumId w:val="9"/>
  </w:num>
  <w:num w:numId="4" w16cid:durableId="99035001">
    <w:abstractNumId w:val="4"/>
  </w:num>
  <w:num w:numId="5" w16cid:durableId="1121001299">
    <w:abstractNumId w:val="14"/>
  </w:num>
  <w:num w:numId="6" w16cid:durableId="387533699">
    <w:abstractNumId w:val="18"/>
  </w:num>
  <w:num w:numId="7" w16cid:durableId="167986907">
    <w:abstractNumId w:val="3"/>
  </w:num>
  <w:num w:numId="8" w16cid:durableId="28645690">
    <w:abstractNumId w:val="1"/>
  </w:num>
  <w:num w:numId="9" w16cid:durableId="1200358941">
    <w:abstractNumId w:val="8"/>
  </w:num>
  <w:num w:numId="10" w16cid:durableId="1814365826">
    <w:abstractNumId w:val="2"/>
  </w:num>
  <w:num w:numId="11" w16cid:durableId="597056114">
    <w:abstractNumId w:val="22"/>
  </w:num>
  <w:num w:numId="12" w16cid:durableId="1310669164">
    <w:abstractNumId w:val="17"/>
  </w:num>
  <w:num w:numId="13" w16cid:durableId="2055230323">
    <w:abstractNumId w:val="7"/>
  </w:num>
  <w:num w:numId="14" w16cid:durableId="946086526">
    <w:abstractNumId w:val="21"/>
  </w:num>
  <w:num w:numId="15" w16cid:durableId="1107579589">
    <w:abstractNumId w:val="0"/>
  </w:num>
  <w:num w:numId="16" w16cid:durableId="292906038">
    <w:abstractNumId w:val="15"/>
  </w:num>
  <w:num w:numId="17" w16cid:durableId="1249580150">
    <w:abstractNumId w:val="6"/>
  </w:num>
  <w:num w:numId="18" w16cid:durableId="509873520">
    <w:abstractNumId w:val="23"/>
  </w:num>
  <w:num w:numId="19" w16cid:durableId="291181890">
    <w:abstractNumId w:val="11"/>
  </w:num>
  <w:num w:numId="20" w16cid:durableId="65148785">
    <w:abstractNumId w:val="20"/>
  </w:num>
  <w:num w:numId="21" w16cid:durableId="722216823">
    <w:abstractNumId w:val="19"/>
  </w:num>
  <w:num w:numId="22" w16cid:durableId="21342476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3879658">
    <w:abstractNumId w:val="5"/>
  </w:num>
  <w:num w:numId="24" w16cid:durableId="1987853874">
    <w:abstractNumId w:val="16"/>
  </w:num>
  <w:num w:numId="25" w16cid:durableId="204886928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gen Wilde">
    <w15:presenceInfo w15:providerId="Windows Live" w15:userId="9a9513bb5cfc3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D7"/>
    <w:rsid w:val="00004CD5"/>
    <w:rsid w:val="00010379"/>
    <w:rsid w:val="000231BE"/>
    <w:rsid w:val="000626EA"/>
    <w:rsid w:val="00070512"/>
    <w:rsid w:val="00077A22"/>
    <w:rsid w:val="00080121"/>
    <w:rsid w:val="00095D59"/>
    <w:rsid w:val="000972D2"/>
    <w:rsid w:val="000A071D"/>
    <w:rsid w:val="000A18C8"/>
    <w:rsid w:val="000C50B6"/>
    <w:rsid w:val="000D533F"/>
    <w:rsid w:val="000D589A"/>
    <w:rsid w:val="000D7031"/>
    <w:rsid w:val="000E03DA"/>
    <w:rsid w:val="000F0161"/>
    <w:rsid w:val="00100264"/>
    <w:rsid w:val="001029A2"/>
    <w:rsid w:val="00124815"/>
    <w:rsid w:val="00124EC9"/>
    <w:rsid w:val="001307E8"/>
    <w:rsid w:val="00147D85"/>
    <w:rsid w:val="00157847"/>
    <w:rsid w:val="00164309"/>
    <w:rsid w:val="00173ACF"/>
    <w:rsid w:val="001877E1"/>
    <w:rsid w:val="001F0A65"/>
    <w:rsid w:val="001F6CA4"/>
    <w:rsid w:val="00200D74"/>
    <w:rsid w:val="002103D5"/>
    <w:rsid w:val="0021401C"/>
    <w:rsid w:val="00237B66"/>
    <w:rsid w:val="00267CB5"/>
    <w:rsid w:val="00297FB1"/>
    <w:rsid w:val="002A50CE"/>
    <w:rsid w:val="002B2348"/>
    <w:rsid w:val="002B4A13"/>
    <w:rsid w:val="002B6230"/>
    <w:rsid w:val="002C592E"/>
    <w:rsid w:val="002F2AC8"/>
    <w:rsid w:val="003044B8"/>
    <w:rsid w:val="00307140"/>
    <w:rsid w:val="00322B2F"/>
    <w:rsid w:val="003374B3"/>
    <w:rsid w:val="0034379D"/>
    <w:rsid w:val="00353CFA"/>
    <w:rsid w:val="003704BB"/>
    <w:rsid w:val="0037423F"/>
    <w:rsid w:val="0038147C"/>
    <w:rsid w:val="003C1081"/>
    <w:rsid w:val="003C356A"/>
    <w:rsid w:val="003D74E6"/>
    <w:rsid w:val="003E2D88"/>
    <w:rsid w:val="003F3BFD"/>
    <w:rsid w:val="00414E85"/>
    <w:rsid w:val="0042549F"/>
    <w:rsid w:val="00431BDD"/>
    <w:rsid w:val="00454390"/>
    <w:rsid w:val="00475164"/>
    <w:rsid w:val="00480148"/>
    <w:rsid w:val="00490B09"/>
    <w:rsid w:val="004C3CB5"/>
    <w:rsid w:val="004C4209"/>
    <w:rsid w:val="004D6A6F"/>
    <w:rsid w:val="004F0FF5"/>
    <w:rsid w:val="005302F5"/>
    <w:rsid w:val="00534059"/>
    <w:rsid w:val="00535EDC"/>
    <w:rsid w:val="005433C3"/>
    <w:rsid w:val="00552CEF"/>
    <w:rsid w:val="005576BA"/>
    <w:rsid w:val="005764B2"/>
    <w:rsid w:val="005777AE"/>
    <w:rsid w:val="00592981"/>
    <w:rsid w:val="005A5EC2"/>
    <w:rsid w:val="005A7A44"/>
    <w:rsid w:val="005A7D95"/>
    <w:rsid w:val="005C18BB"/>
    <w:rsid w:val="005C46D7"/>
    <w:rsid w:val="005C5FBE"/>
    <w:rsid w:val="005F1E5E"/>
    <w:rsid w:val="005F425F"/>
    <w:rsid w:val="00607B2A"/>
    <w:rsid w:val="00654ED0"/>
    <w:rsid w:val="0066268E"/>
    <w:rsid w:val="00674A94"/>
    <w:rsid w:val="0068320D"/>
    <w:rsid w:val="00695FED"/>
    <w:rsid w:val="006B4F65"/>
    <w:rsid w:val="006B6AFB"/>
    <w:rsid w:val="006C532B"/>
    <w:rsid w:val="006F23DF"/>
    <w:rsid w:val="006F37C1"/>
    <w:rsid w:val="006F3A30"/>
    <w:rsid w:val="006F7E36"/>
    <w:rsid w:val="007039D7"/>
    <w:rsid w:val="00705484"/>
    <w:rsid w:val="007237D3"/>
    <w:rsid w:val="0072645D"/>
    <w:rsid w:val="00732B26"/>
    <w:rsid w:val="007559C4"/>
    <w:rsid w:val="00771691"/>
    <w:rsid w:val="007A29EF"/>
    <w:rsid w:val="007A600B"/>
    <w:rsid w:val="007A77D7"/>
    <w:rsid w:val="007F0B03"/>
    <w:rsid w:val="00801FB2"/>
    <w:rsid w:val="008020C6"/>
    <w:rsid w:val="00802E13"/>
    <w:rsid w:val="00805093"/>
    <w:rsid w:val="00815402"/>
    <w:rsid w:val="0081777B"/>
    <w:rsid w:val="00825357"/>
    <w:rsid w:val="008255E0"/>
    <w:rsid w:val="00876CF4"/>
    <w:rsid w:val="008836D4"/>
    <w:rsid w:val="008874A3"/>
    <w:rsid w:val="00892BF9"/>
    <w:rsid w:val="008A0077"/>
    <w:rsid w:val="008A7D94"/>
    <w:rsid w:val="008C104B"/>
    <w:rsid w:val="008C481C"/>
    <w:rsid w:val="008D4FE2"/>
    <w:rsid w:val="008E5455"/>
    <w:rsid w:val="008E60CC"/>
    <w:rsid w:val="008F78DA"/>
    <w:rsid w:val="00901A8A"/>
    <w:rsid w:val="00917CD4"/>
    <w:rsid w:val="009317ED"/>
    <w:rsid w:val="00936A0A"/>
    <w:rsid w:val="009405F3"/>
    <w:rsid w:val="0095780D"/>
    <w:rsid w:val="00960E13"/>
    <w:rsid w:val="00973A1A"/>
    <w:rsid w:val="009A5E16"/>
    <w:rsid w:val="009B0000"/>
    <w:rsid w:val="009B1734"/>
    <w:rsid w:val="009B3E15"/>
    <w:rsid w:val="009B730A"/>
    <w:rsid w:val="009C78B3"/>
    <w:rsid w:val="00A039F9"/>
    <w:rsid w:val="00A12272"/>
    <w:rsid w:val="00A208B4"/>
    <w:rsid w:val="00A20BD7"/>
    <w:rsid w:val="00A327C1"/>
    <w:rsid w:val="00A3364D"/>
    <w:rsid w:val="00A36E98"/>
    <w:rsid w:val="00A41197"/>
    <w:rsid w:val="00A5110B"/>
    <w:rsid w:val="00A564EC"/>
    <w:rsid w:val="00A663D8"/>
    <w:rsid w:val="00A716EE"/>
    <w:rsid w:val="00A72AB7"/>
    <w:rsid w:val="00AC2AF7"/>
    <w:rsid w:val="00AD72F9"/>
    <w:rsid w:val="00AE1F18"/>
    <w:rsid w:val="00AF2B89"/>
    <w:rsid w:val="00AF2BCC"/>
    <w:rsid w:val="00B07066"/>
    <w:rsid w:val="00B26EBD"/>
    <w:rsid w:val="00B30A34"/>
    <w:rsid w:val="00B33257"/>
    <w:rsid w:val="00B5010B"/>
    <w:rsid w:val="00B630E4"/>
    <w:rsid w:val="00B70DE6"/>
    <w:rsid w:val="00B7583F"/>
    <w:rsid w:val="00BA52A4"/>
    <w:rsid w:val="00BA7CD5"/>
    <w:rsid w:val="00BC0DB9"/>
    <w:rsid w:val="00BC4FCA"/>
    <w:rsid w:val="00BD5DF4"/>
    <w:rsid w:val="00BE3916"/>
    <w:rsid w:val="00C04D06"/>
    <w:rsid w:val="00C112FC"/>
    <w:rsid w:val="00C1455F"/>
    <w:rsid w:val="00C148D8"/>
    <w:rsid w:val="00C27AD8"/>
    <w:rsid w:val="00C35358"/>
    <w:rsid w:val="00C74BB1"/>
    <w:rsid w:val="00C80934"/>
    <w:rsid w:val="00C81C80"/>
    <w:rsid w:val="00C85F08"/>
    <w:rsid w:val="00CA37F5"/>
    <w:rsid w:val="00CB67BA"/>
    <w:rsid w:val="00CC6B20"/>
    <w:rsid w:val="00CE5B01"/>
    <w:rsid w:val="00D03AB2"/>
    <w:rsid w:val="00D04F96"/>
    <w:rsid w:val="00D056C3"/>
    <w:rsid w:val="00D14E62"/>
    <w:rsid w:val="00D27FF9"/>
    <w:rsid w:val="00D319B9"/>
    <w:rsid w:val="00D342DD"/>
    <w:rsid w:val="00D40374"/>
    <w:rsid w:val="00D41C44"/>
    <w:rsid w:val="00DA3169"/>
    <w:rsid w:val="00DA3D28"/>
    <w:rsid w:val="00DF512F"/>
    <w:rsid w:val="00E0311E"/>
    <w:rsid w:val="00E05D10"/>
    <w:rsid w:val="00E20E89"/>
    <w:rsid w:val="00E22DC4"/>
    <w:rsid w:val="00E569E4"/>
    <w:rsid w:val="00E926EA"/>
    <w:rsid w:val="00E968CF"/>
    <w:rsid w:val="00EA33A4"/>
    <w:rsid w:val="00EA4E40"/>
    <w:rsid w:val="00EA5AA2"/>
    <w:rsid w:val="00EA6F6D"/>
    <w:rsid w:val="00EE3E0E"/>
    <w:rsid w:val="00EF0310"/>
    <w:rsid w:val="00EF0536"/>
    <w:rsid w:val="00EF6E47"/>
    <w:rsid w:val="00F16375"/>
    <w:rsid w:val="00F17343"/>
    <w:rsid w:val="00F24321"/>
    <w:rsid w:val="00F42272"/>
    <w:rsid w:val="00F42786"/>
    <w:rsid w:val="00F429C3"/>
    <w:rsid w:val="00F657EE"/>
    <w:rsid w:val="00F6791A"/>
    <w:rsid w:val="00F819AC"/>
    <w:rsid w:val="00F87F46"/>
    <w:rsid w:val="00FA4C9C"/>
    <w:rsid w:val="00FB7F07"/>
    <w:rsid w:val="00FF3E4E"/>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2340A"/>
  <w15:chartTrackingRefBased/>
  <w15:docId w15:val="{C4F6DB51-A39E-4FC5-8E6F-56868864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CD5"/>
    <w:pPr>
      <w:spacing w:after="200" w:line="276" w:lineRule="auto"/>
    </w:pPr>
  </w:style>
  <w:style w:type="paragraph" w:styleId="Heading1">
    <w:name w:val="heading 1"/>
    <w:basedOn w:val="Normal"/>
    <w:next w:val="Normal"/>
    <w:link w:val="Heading1Char"/>
    <w:qFormat/>
    <w:rsid w:val="00070512"/>
    <w:pPr>
      <w:keepNext/>
      <w:keepLines/>
      <w:spacing w:before="240" w:after="0"/>
      <w:outlineLvl w:val="0"/>
    </w:pPr>
    <w:rPr>
      <w:rFonts w:eastAsiaTheme="majorEastAsia" w:cstheme="majorBidi"/>
      <w:b/>
      <w:color w:val="2E74B5" w:themeColor="accent1" w:themeShade="BF"/>
      <w:sz w:val="32"/>
      <w:szCs w:val="32"/>
      <w:u w:val="single"/>
    </w:rPr>
  </w:style>
  <w:style w:type="paragraph" w:styleId="Heading2">
    <w:name w:val="heading 2"/>
    <w:basedOn w:val="Normal"/>
    <w:next w:val="Normal"/>
    <w:link w:val="Heading2Char"/>
    <w:uiPriority w:val="9"/>
    <w:unhideWhenUsed/>
    <w:qFormat/>
    <w:rsid w:val="00147D85"/>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47D85"/>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7D8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147D8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47D85"/>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512"/>
    <w:rPr>
      <w:rFonts w:ascii="Arial" w:eastAsiaTheme="majorEastAsia" w:hAnsi="Arial" w:cstheme="majorBidi"/>
      <w:b/>
      <w:color w:val="2E74B5" w:themeColor="accent1" w:themeShade="BF"/>
      <w:sz w:val="32"/>
      <w:szCs w:val="32"/>
      <w:u w:val="single"/>
    </w:rPr>
  </w:style>
  <w:style w:type="character" w:customStyle="1" w:styleId="Heading2Char">
    <w:name w:val="Heading 2 Char"/>
    <w:basedOn w:val="DefaultParagraphFont"/>
    <w:link w:val="Heading2"/>
    <w:uiPriority w:val="9"/>
    <w:rsid w:val="00147D85"/>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47D8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147D85"/>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rsid w:val="00147D85"/>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semiHidden/>
    <w:rsid w:val="00147D85"/>
    <w:rPr>
      <w:rFonts w:ascii="Arial" w:eastAsiaTheme="majorEastAsia" w:hAnsi="Arial" w:cstheme="majorBidi"/>
      <w:color w:val="1F4D78" w:themeColor="accent1" w:themeShade="7F"/>
    </w:rPr>
  </w:style>
  <w:style w:type="paragraph" w:styleId="Header">
    <w:name w:val="header"/>
    <w:basedOn w:val="Normal"/>
    <w:link w:val="HeaderChar"/>
    <w:unhideWhenUsed/>
    <w:rsid w:val="00771691"/>
    <w:pPr>
      <w:tabs>
        <w:tab w:val="center" w:pos="4680"/>
        <w:tab w:val="right" w:pos="9360"/>
      </w:tabs>
      <w:spacing w:after="0" w:line="240" w:lineRule="auto"/>
    </w:pPr>
  </w:style>
  <w:style w:type="character" w:customStyle="1" w:styleId="HeaderChar">
    <w:name w:val="Header Char"/>
    <w:basedOn w:val="DefaultParagraphFont"/>
    <w:link w:val="Header"/>
    <w:rsid w:val="00771691"/>
  </w:style>
  <w:style w:type="paragraph" w:styleId="Footer">
    <w:name w:val="footer"/>
    <w:basedOn w:val="Normal"/>
    <w:link w:val="FooterChar"/>
    <w:uiPriority w:val="99"/>
    <w:unhideWhenUsed/>
    <w:rsid w:val="0077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91"/>
  </w:style>
  <w:style w:type="paragraph" w:styleId="TOC1">
    <w:name w:val="toc 1"/>
    <w:basedOn w:val="Normal"/>
    <w:next w:val="Normal"/>
    <w:autoRedefine/>
    <w:uiPriority w:val="39"/>
    <w:unhideWhenUsed/>
    <w:rsid w:val="00077A22"/>
    <w:pPr>
      <w:spacing w:after="100"/>
    </w:pPr>
  </w:style>
  <w:style w:type="paragraph" w:styleId="TOC2">
    <w:name w:val="toc 2"/>
    <w:basedOn w:val="Normal"/>
    <w:next w:val="Normal"/>
    <w:autoRedefine/>
    <w:uiPriority w:val="39"/>
    <w:unhideWhenUsed/>
    <w:rsid w:val="00077A22"/>
    <w:pPr>
      <w:spacing w:after="100"/>
      <w:ind w:left="220"/>
    </w:pPr>
  </w:style>
  <w:style w:type="character" w:styleId="Hyperlink">
    <w:name w:val="Hyperlink"/>
    <w:basedOn w:val="DefaultParagraphFont"/>
    <w:uiPriority w:val="99"/>
    <w:unhideWhenUsed/>
    <w:rsid w:val="00077A22"/>
    <w:rPr>
      <w:color w:val="0563C1" w:themeColor="hyperlink"/>
      <w:u w:val="single"/>
    </w:rPr>
  </w:style>
  <w:style w:type="paragraph" w:styleId="Title">
    <w:name w:val="Title"/>
    <w:basedOn w:val="Normal"/>
    <w:next w:val="Normal"/>
    <w:link w:val="TitleChar"/>
    <w:uiPriority w:val="10"/>
    <w:qFormat/>
    <w:rsid w:val="00070512"/>
    <w:pPr>
      <w:spacing w:after="0" w:line="240" w:lineRule="auto"/>
      <w:contextualSpacing/>
    </w:pPr>
    <w:rPr>
      <w:rFonts w:eastAsiaTheme="majorEastAsia" w:cstheme="majorBidi"/>
      <w:spacing w:val="-10"/>
      <w:kern w:val="28"/>
      <w:sz w:val="44"/>
      <w:szCs w:val="56"/>
      <w:u w:val="single"/>
    </w:rPr>
  </w:style>
  <w:style w:type="character" w:customStyle="1" w:styleId="TitleChar">
    <w:name w:val="Title Char"/>
    <w:basedOn w:val="DefaultParagraphFont"/>
    <w:link w:val="Title"/>
    <w:uiPriority w:val="10"/>
    <w:rsid w:val="00070512"/>
    <w:rPr>
      <w:rFonts w:ascii="Arial" w:eastAsiaTheme="majorEastAsia" w:hAnsi="Arial" w:cstheme="majorBidi"/>
      <w:spacing w:val="-10"/>
      <w:kern w:val="28"/>
      <w:sz w:val="44"/>
      <w:szCs w:val="56"/>
      <w:u w:val="single"/>
    </w:rPr>
  </w:style>
  <w:style w:type="character" w:customStyle="1" w:styleId="apple-converted-space">
    <w:name w:val="apple-converted-space"/>
    <w:basedOn w:val="DefaultParagraphFont"/>
    <w:rsid w:val="003374B3"/>
  </w:style>
  <w:style w:type="paragraph" w:styleId="NoSpacing">
    <w:name w:val="No Spacing"/>
    <w:uiPriority w:val="1"/>
    <w:qFormat/>
    <w:rsid w:val="00147D85"/>
    <w:pPr>
      <w:spacing w:after="0" w:line="240" w:lineRule="auto"/>
    </w:pPr>
    <w:rPr>
      <w:rFonts w:ascii="Arial" w:hAnsi="Arial"/>
    </w:rPr>
  </w:style>
  <w:style w:type="paragraph" w:styleId="Subtitle">
    <w:name w:val="Subtitle"/>
    <w:basedOn w:val="Normal"/>
    <w:next w:val="Normal"/>
    <w:link w:val="SubtitleChar"/>
    <w:uiPriority w:val="11"/>
    <w:qFormat/>
    <w:rsid w:val="00147D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7D85"/>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147D85"/>
    <w:rPr>
      <w:rFonts w:ascii="Arial" w:hAnsi="Arial"/>
      <w:i/>
      <w:iCs/>
      <w:color w:val="404040" w:themeColor="text1" w:themeTint="BF"/>
    </w:rPr>
  </w:style>
  <w:style w:type="character" w:styleId="Emphasis">
    <w:name w:val="Emphasis"/>
    <w:basedOn w:val="DefaultParagraphFont"/>
    <w:qFormat/>
    <w:rsid w:val="00147D85"/>
    <w:rPr>
      <w:rFonts w:ascii="Arial" w:hAnsi="Arial"/>
      <w:i/>
      <w:iCs/>
    </w:rPr>
  </w:style>
  <w:style w:type="character" w:styleId="IntenseEmphasis">
    <w:name w:val="Intense Emphasis"/>
    <w:basedOn w:val="DefaultParagraphFont"/>
    <w:uiPriority w:val="21"/>
    <w:qFormat/>
    <w:rsid w:val="00147D85"/>
    <w:rPr>
      <w:rFonts w:ascii="Arial" w:hAnsi="Arial"/>
      <w:i/>
      <w:iCs/>
      <w:color w:val="5B9BD5" w:themeColor="accent1"/>
    </w:rPr>
  </w:style>
  <w:style w:type="character" w:styleId="Strong">
    <w:name w:val="Strong"/>
    <w:basedOn w:val="DefaultParagraphFont"/>
    <w:uiPriority w:val="22"/>
    <w:qFormat/>
    <w:rsid w:val="00147D85"/>
    <w:rPr>
      <w:rFonts w:ascii="Arial" w:hAnsi="Arial"/>
      <w:b/>
      <w:bCs/>
    </w:rPr>
  </w:style>
  <w:style w:type="paragraph" w:styleId="Quote">
    <w:name w:val="Quote"/>
    <w:basedOn w:val="Normal"/>
    <w:next w:val="Normal"/>
    <w:link w:val="QuoteChar"/>
    <w:uiPriority w:val="29"/>
    <w:qFormat/>
    <w:rsid w:val="00147D8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7D85"/>
    <w:rPr>
      <w:rFonts w:ascii="Arial" w:hAnsi="Arial"/>
      <w:i/>
      <w:iCs/>
      <w:color w:val="404040" w:themeColor="text1" w:themeTint="BF"/>
    </w:rPr>
  </w:style>
  <w:style w:type="paragraph" w:styleId="IntenseQuote">
    <w:name w:val="Intense Quote"/>
    <w:basedOn w:val="Normal"/>
    <w:next w:val="Normal"/>
    <w:link w:val="IntenseQuoteChar"/>
    <w:uiPriority w:val="30"/>
    <w:qFormat/>
    <w:rsid w:val="00147D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7D85"/>
    <w:rPr>
      <w:rFonts w:ascii="Arial" w:hAnsi="Arial"/>
      <w:i/>
      <w:iCs/>
      <w:color w:val="5B9BD5" w:themeColor="accent1"/>
    </w:rPr>
  </w:style>
  <w:style w:type="character" w:styleId="SubtleReference">
    <w:name w:val="Subtle Reference"/>
    <w:basedOn w:val="DefaultParagraphFont"/>
    <w:uiPriority w:val="31"/>
    <w:qFormat/>
    <w:rsid w:val="00147D85"/>
    <w:rPr>
      <w:rFonts w:ascii="Arial" w:hAnsi="Arial"/>
      <w:smallCaps/>
      <w:color w:val="5A5A5A" w:themeColor="text1" w:themeTint="A5"/>
    </w:rPr>
  </w:style>
  <w:style w:type="character" w:styleId="IntenseReference">
    <w:name w:val="Intense Reference"/>
    <w:basedOn w:val="DefaultParagraphFont"/>
    <w:uiPriority w:val="32"/>
    <w:qFormat/>
    <w:rsid w:val="00147D85"/>
    <w:rPr>
      <w:rFonts w:ascii="Arial" w:hAnsi="Arial"/>
      <w:b/>
      <w:bCs/>
      <w:smallCaps/>
      <w:color w:val="5B9BD5" w:themeColor="accent1"/>
      <w:spacing w:val="5"/>
    </w:rPr>
  </w:style>
  <w:style w:type="character" w:styleId="BookTitle">
    <w:name w:val="Book Title"/>
    <w:basedOn w:val="DefaultParagraphFont"/>
    <w:uiPriority w:val="33"/>
    <w:qFormat/>
    <w:rsid w:val="00147D85"/>
    <w:rPr>
      <w:rFonts w:ascii="Arial" w:hAnsi="Arial"/>
      <w:b/>
      <w:bCs/>
      <w:i/>
      <w:iCs/>
      <w:spacing w:val="5"/>
    </w:rPr>
  </w:style>
  <w:style w:type="paragraph" w:styleId="ListParagraph">
    <w:name w:val="List Paragraph"/>
    <w:basedOn w:val="Normal"/>
    <w:uiPriority w:val="34"/>
    <w:qFormat/>
    <w:rsid w:val="00147D85"/>
    <w:pPr>
      <w:ind w:left="720"/>
      <w:contextualSpacing/>
    </w:pPr>
  </w:style>
  <w:style w:type="table" w:styleId="TableGrid">
    <w:name w:val="Table Grid"/>
    <w:basedOn w:val="TableNormal"/>
    <w:uiPriority w:val="39"/>
    <w:rsid w:val="0055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C46D7"/>
    <w:rPr>
      <w:rFonts w:ascii="Tahoma" w:hAnsi="Tahoma" w:cs="Tahoma"/>
      <w:sz w:val="16"/>
      <w:szCs w:val="16"/>
    </w:rPr>
  </w:style>
  <w:style w:type="paragraph" w:styleId="BalloonText">
    <w:name w:val="Balloon Text"/>
    <w:basedOn w:val="Normal"/>
    <w:link w:val="BalloonTextChar"/>
    <w:uiPriority w:val="99"/>
    <w:semiHidden/>
    <w:unhideWhenUsed/>
    <w:rsid w:val="005C46D7"/>
    <w:pPr>
      <w:spacing w:after="0" w:line="240" w:lineRule="auto"/>
    </w:pPr>
    <w:rPr>
      <w:rFonts w:ascii="Tahoma" w:hAnsi="Tahoma" w:cs="Tahoma"/>
      <w:sz w:val="16"/>
      <w:szCs w:val="16"/>
    </w:rPr>
  </w:style>
  <w:style w:type="paragraph" w:styleId="BodyText">
    <w:name w:val="Body Text"/>
    <w:basedOn w:val="Normal"/>
    <w:link w:val="BodyTextChar"/>
    <w:rsid w:val="005C46D7"/>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5C46D7"/>
    <w:rPr>
      <w:rFonts w:ascii="Garamond" w:eastAsia="Times New Roman" w:hAnsi="Garamond" w:cs="Times New Roman"/>
      <w:spacing w:val="-5"/>
      <w:sz w:val="24"/>
      <w:szCs w:val="20"/>
    </w:rPr>
  </w:style>
  <w:style w:type="paragraph" w:customStyle="1" w:styleId="BodyTextKeep">
    <w:name w:val="Body Text Keep"/>
    <w:basedOn w:val="BodyText"/>
    <w:next w:val="BodyText"/>
    <w:rsid w:val="005C46D7"/>
    <w:pPr>
      <w:keepNext/>
    </w:pPr>
  </w:style>
  <w:style w:type="paragraph" w:customStyle="1" w:styleId="ChapterTitle">
    <w:name w:val="Chapter Title"/>
    <w:basedOn w:val="Normal"/>
    <w:next w:val="Normal"/>
    <w:rsid w:val="005C46D7"/>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BlockQuotationFirst">
    <w:name w:val="Block Quotation First"/>
    <w:basedOn w:val="Normal"/>
    <w:next w:val="Normal"/>
    <w:rsid w:val="005C46D7"/>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cs="Times New Roman"/>
      <w:spacing w:val="-10"/>
      <w:sz w:val="21"/>
      <w:szCs w:val="20"/>
    </w:rPr>
  </w:style>
  <w:style w:type="table" w:styleId="LightList">
    <w:name w:val="Light List"/>
    <w:basedOn w:val="TableNormal"/>
    <w:uiPriority w:val="61"/>
    <w:rsid w:val="005C46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5C46D7"/>
    <w:rPr>
      <w:color w:val="808080"/>
    </w:rPr>
  </w:style>
  <w:style w:type="table" w:customStyle="1" w:styleId="TableGrid2">
    <w:name w:val="Table Grid2"/>
    <w:basedOn w:val="TableNormal"/>
    <w:next w:val="TableGrid"/>
    <w:uiPriority w:val="39"/>
    <w:rsid w:val="005C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18C8"/>
    <w:rPr>
      <w:color w:val="808080"/>
      <w:shd w:val="clear" w:color="auto" w:fill="E6E6E6"/>
    </w:rPr>
  </w:style>
  <w:style w:type="paragraph" w:styleId="CommentText">
    <w:name w:val="annotation text"/>
    <w:basedOn w:val="Normal"/>
    <w:link w:val="CommentTextChar"/>
    <w:semiHidden/>
    <w:rsid w:val="009B0000"/>
    <w:pPr>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semiHidden/>
    <w:rsid w:val="009B0000"/>
    <w:rPr>
      <w:rFonts w:ascii="Garamond" w:eastAsia="Times New Roman" w:hAnsi="Garamond" w:cs="Times New Roman"/>
      <w:sz w:val="16"/>
      <w:szCs w:val="20"/>
    </w:rPr>
  </w:style>
  <w:style w:type="character" w:styleId="CommentReference">
    <w:name w:val="annotation reference"/>
    <w:semiHidden/>
    <w:rsid w:val="009B0000"/>
    <w:rPr>
      <w:sz w:val="16"/>
    </w:rPr>
  </w:style>
  <w:style w:type="paragraph" w:customStyle="1" w:styleId="ManualBody">
    <w:name w:val="Manual Body"/>
    <w:basedOn w:val="BodyText"/>
    <w:qFormat/>
    <w:rsid w:val="009B0000"/>
    <w:pPr>
      <w:spacing w:after="0"/>
      <w:jc w:val="left"/>
    </w:pPr>
    <w:rPr>
      <w:rFonts w:ascii="Arial" w:hAnsi="Arial" w:cs="Arial"/>
      <w:sz w:val="22"/>
    </w:rPr>
  </w:style>
  <w:style w:type="paragraph" w:styleId="CommentSubject">
    <w:name w:val="annotation subject"/>
    <w:basedOn w:val="CommentText"/>
    <w:next w:val="CommentText"/>
    <w:link w:val="CommentSubjectChar"/>
    <w:uiPriority w:val="99"/>
    <w:semiHidden/>
    <w:unhideWhenUsed/>
    <w:rsid w:val="00157847"/>
    <w:pPr>
      <w:tabs>
        <w:tab w:val="clear" w:pos="187"/>
      </w:tabs>
      <w:spacing w:after="200" w:line="240" w:lineRule="auto"/>
      <w:ind w:left="0" w:firstLine="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157847"/>
    <w:rPr>
      <w:rFonts w:ascii="Garamond" w:eastAsia="Times New Roman" w:hAnsi="Garamond" w:cs="Times New Roman"/>
      <w:b/>
      <w:bCs/>
      <w:sz w:val="20"/>
      <w:szCs w:val="20"/>
    </w:rPr>
  </w:style>
  <w:style w:type="character" w:styleId="UnresolvedMention">
    <w:name w:val="Unresolved Mention"/>
    <w:basedOn w:val="DefaultParagraphFont"/>
    <w:uiPriority w:val="99"/>
    <w:semiHidden/>
    <w:unhideWhenUsed/>
    <w:rsid w:val="0059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469">
      <w:bodyDiv w:val="1"/>
      <w:marLeft w:val="0"/>
      <w:marRight w:val="0"/>
      <w:marTop w:val="0"/>
      <w:marBottom w:val="0"/>
      <w:divBdr>
        <w:top w:val="none" w:sz="0" w:space="0" w:color="auto"/>
        <w:left w:val="none" w:sz="0" w:space="0" w:color="auto"/>
        <w:bottom w:val="none" w:sz="0" w:space="0" w:color="auto"/>
        <w:right w:val="none" w:sz="0" w:space="0" w:color="auto"/>
      </w:divBdr>
    </w:div>
    <w:div w:id="339508671">
      <w:bodyDiv w:val="1"/>
      <w:marLeft w:val="0"/>
      <w:marRight w:val="0"/>
      <w:marTop w:val="0"/>
      <w:marBottom w:val="0"/>
      <w:divBdr>
        <w:top w:val="none" w:sz="0" w:space="0" w:color="auto"/>
        <w:left w:val="none" w:sz="0" w:space="0" w:color="auto"/>
        <w:bottom w:val="none" w:sz="0" w:space="0" w:color="auto"/>
        <w:right w:val="none" w:sz="0" w:space="0" w:color="auto"/>
      </w:divBdr>
    </w:div>
    <w:div w:id="978068929">
      <w:bodyDiv w:val="1"/>
      <w:marLeft w:val="0"/>
      <w:marRight w:val="0"/>
      <w:marTop w:val="0"/>
      <w:marBottom w:val="0"/>
      <w:divBdr>
        <w:top w:val="none" w:sz="0" w:space="0" w:color="auto"/>
        <w:left w:val="none" w:sz="0" w:space="0" w:color="auto"/>
        <w:bottom w:val="none" w:sz="0" w:space="0" w:color="auto"/>
        <w:right w:val="none" w:sz="0" w:space="0" w:color="auto"/>
      </w:divBdr>
    </w:div>
    <w:div w:id="1702785157">
      <w:bodyDiv w:val="1"/>
      <w:marLeft w:val="0"/>
      <w:marRight w:val="0"/>
      <w:marTop w:val="0"/>
      <w:marBottom w:val="0"/>
      <w:divBdr>
        <w:top w:val="none" w:sz="0" w:space="0" w:color="auto"/>
        <w:left w:val="none" w:sz="0" w:space="0" w:color="auto"/>
        <w:bottom w:val="none" w:sz="0" w:space="0" w:color="auto"/>
        <w:right w:val="none" w:sz="0" w:space="0" w:color="auto"/>
      </w:divBdr>
    </w:div>
    <w:div w:id="19564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ok\Desktop\Inteliquent\Marketing\Templates\IQNT-Basic-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48C8F3E914207BF5051A44A7D347C"/>
        <w:category>
          <w:name w:val="General"/>
          <w:gallery w:val="placeholder"/>
        </w:category>
        <w:types>
          <w:type w:val="bbPlcHdr"/>
        </w:types>
        <w:behaviors>
          <w:behavior w:val="content"/>
        </w:behaviors>
        <w:guid w:val="{3DE2821F-7BC5-44B8-A836-9C240FD3E4E5}"/>
      </w:docPartPr>
      <w:docPartBody>
        <w:p w:rsidR="00FD44F4" w:rsidRDefault="00246AB9" w:rsidP="00246AB9">
          <w:pPr>
            <w:pStyle w:val="33B48C8F3E914207BF5051A44A7D347C"/>
          </w:pPr>
          <w:r>
            <w:rPr>
              <w:rStyle w:val="PlaceholderText"/>
            </w:rPr>
            <w:t>Click to edit</w:t>
          </w:r>
        </w:p>
      </w:docPartBody>
    </w:docPart>
    <w:docPart>
      <w:docPartPr>
        <w:name w:val="E256365191F0439AAE37664257D759D7"/>
        <w:category>
          <w:name w:val="General"/>
          <w:gallery w:val="placeholder"/>
        </w:category>
        <w:types>
          <w:type w:val="bbPlcHdr"/>
        </w:types>
        <w:behaviors>
          <w:behavior w:val="content"/>
        </w:behaviors>
        <w:guid w:val="{68EECE09-DC3F-4124-AF16-C506207AA538}"/>
      </w:docPartPr>
      <w:docPartBody>
        <w:p w:rsidR="00FD44F4" w:rsidRDefault="00246AB9" w:rsidP="00246AB9">
          <w:pPr>
            <w:pStyle w:val="E256365191F0439AAE37664257D759D7"/>
          </w:pPr>
          <w:r>
            <w:rPr>
              <w:rStyle w:val="PlaceholderText"/>
            </w:rPr>
            <w:t>Click to edit</w:t>
          </w:r>
        </w:p>
      </w:docPartBody>
    </w:docPart>
    <w:docPart>
      <w:docPartPr>
        <w:name w:val="60296D58435A488C9A9F63E23284B799"/>
        <w:category>
          <w:name w:val="General"/>
          <w:gallery w:val="placeholder"/>
        </w:category>
        <w:types>
          <w:type w:val="bbPlcHdr"/>
        </w:types>
        <w:behaviors>
          <w:behavior w:val="content"/>
        </w:behaviors>
        <w:guid w:val="{2CDA6166-1F8E-4834-8F90-C968A951EA32}"/>
      </w:docPartPr>
      <w:docPartBody>
        <w:p w:rsidR="00FD44F4" w:rsidRDefault="00246AB9" w:rsidP="00246AB9">
          <w:pPr>
            <w:pStyle w:val="60296D58435A488C9A9F63E23284B799"/>
          </w:pPr>
          <w:r>
            <w:rPr>
              <w:rStyle w:val="PlaceholderText"/>
            </w:rPr>
            <w:t>Click to edit</w:t>
          </w:r>
        </w:p>
      </w:docPartBody>
    </w:docPart>
    <w:docPart>
      <w:docPartPr>
        <w:name w:val="7288A092140E4A8B8473804F728152A6"/>
        <w:category>
          <w:name w:val="General"/>
          <w:gallery w:val="placeholder"/>
        </w:category>
        <w:types>
          <w:type w:val="bbPlcHdr"/>
        </w:types>
        <w:behaviors>
          <w:behavior w:val="content"/>
        </w:behaviors>
        <w:guid w:val="{75EEDCED-F6AF-498E-8693-5D6C05939C59}"/>
      </w:docPartPr>
      <w:docPartBody>
        <w:p w:rsidR="00FD44F4" w:rsidRDefault="00246AB9" w:rsidP="00246AB9">
          <w:pPr>
            <w:pStyle w:val="7288A092140E4A8B8473804F728152A6"/>
          </w:pPr>
          <w:r>
            <w:rPr>
              <w:rStyle w:val="PlaceholderText"/>
            </w:rPr>
            <w:t>Click to edit</w:t>
          </w:r>
        </w:p>
      </w:docPartBody>
    </w:docPart>
    <w:docPart>
      <w:docPartPr>
        <w:name w:val="0BE386D75FD945448C2FF0132E3A1F50"/>
        <w:category>
          <w:name w:val="General"/>
          <w:gallery w:val="placeholder"/>
        </w:category>
        <w:types>
          <w:type w:val="bbPlcHdr"/>
        </w:types>
        <w:behaviors>
          <w:behavior w:val="content"/>
        </w:behaviors>
        <w:guid w:val="{5C31E269-4F89-43A3-AA7A-1A07980AC400}"/>
      </w:docPartPr>
      <w:docPartBody>
        <w:p w:rsidR="00FD44F4" w:rsidRDefault="00246AB9" w:rsidP="00246AB9">
          <w:pPr>
            <w:pStyle w:val="0BE386D75FD945448C2FF0132E3A1F50"/>
          </w:pPr>
          <w:r>
            <w:rPr>
              <w:rStyle w:val="PlaceholderText"/>
            </w:rPr>
            <w:t>Click to edit</w:t>
          </w:r>
        </w:p>
      </w:docPartBody>
    </w:docPart>
    <w:docPart>
      <w:docPartPr>
        <w:name w:val="B1C0D91748C5417B857EF686E3A5E600"/>
        <w:category>
          <w:name w:val="General"/>
          <w:gallery w:val="placeholder"/>
        </w:category>
        <w:types>
          <w:type w:val="bbPlcHdr"/>
        </w:types>
        <w:behaviors>
          <w:behavior w:val="content"/>
        </w:behaviors>
        <w:guid w:val="{C1D905FA-8401-457A-AD27-A16D828E4298}"/>
      </w:docPartPr>
      <w:docPartBody>
        <w:p w:rsidR="00FD44F4" w:rsidRDefault="00246AB9" w:rsidP="00246AB9">
          <w:pPr>
            <w:pStyle w:val="B1C0D91748C5417B857EF686E3A5E600"/>
          </w:pPr>
          <w:r>
            <w:rPr>
              <w:rStyle w:val="PlaceholderText"/>
            </w:rPr>
            <w:t>Click to edit</w:t>
          </w:r>
        </w:p>
      </w:docPartBody>
    </w:docPart>
    <w:docPart>
      <w:docPartPr>
        <w:name w:val="1B0D7947698F47CEA4E452972C3B6867"/>
        <w:category>
          <w:name w:val="General"/>
          <w:gallery w:val="placeholder"/>
        </w:category>
        <w:types>
          <w:type w:val="bbPlcHdr"/>
        </w:types>
        <w:behaviors>
          <w:behavior w:val="content"/>
        </w:behaviors>
        <w:guid w:val="{1AC51C8A-A05F-45F8-A8BC-BACB27F1DBCF}"/>
      </w:docPartPr>
      <w:docPartBody>
        <w:p w:rsidR="00FD44F4" w:rsidRDefault="00246AB9" w:rsidP="00246AB9">
          <w:pPr>
            <w:pStyle w:val="1B0D7947698F47CEA4E452972C3B6867"/>
          </w:pPr>
          <w:r>
            <w:rPr>
              <w:rStyle w:val="PlaceholderText"/>
            </w:rPr>
            <w:t>Click to edit</w:t>
          </w:r>
        </w:p>
      </w:docPartBody>
    </w:docPart>
    <w:docPart>
      <w:docPartPr>
        <w:name w:val="9D7E1EA9F4BF4EDA966D572AFF116BD8"/>
        <w:category>
          <w:name w:val="General"/>
          <w:gallery w:val="placeholder"/>
        </w:category>
        <w:types>
          <w:type w:val="bbPlcHdr"/>
        </w:types>
        <w:behaviors>
          <w:behavior w:val="content"/>
        </w:behaviors>
        <w:guid w:val="{56E87637-DD00-4F61-A8CB-419104EDC0AF}"/>
      </w:docPartPr>
      <w:docPartBody>
        <w:p w:rsidR="00FD44F4" w:rsidRDefault="00246AB9" w:rsidP="00246AB9">
          <w:pPr>
            <w:pStyle w:val="9D7E1EA9F4BF4EDA966D572AFF116BD8"/>
          </w:pPr>
          <w:r>
            <w:rPr>
              <w:rStyle w:val="PlaceholderText"/>
            </w:rPr>
            <w:t>Click to edit</w:t>
          </w:r>
        </w:p>
      </w:docPartBody>
    </w:docPart>
    <w:docPart>
      <w:docPartPr>
        <w:name w:val="AFD2FDD6771347F2966D184787102755"/>
        <w:category>
          <w:name w:val="General"/>
          <w:gallery w:val="placeholder"/>
        </w:category>
        <w:types>
          <w:type w:val="bbPlcHdr"/>
        </w:types>
        <w:behaviors>
          <w:behavior w:val="content"/>
        </w:behaviors>
        <w:guid w:val="{CF47A0E7-90AB-4CCE-BA15-9EFD0D8B4571}"/>
      </w:docPartPr>
      <w:docPartBody>
        <w:p w:rsidR="00FD44F4" w:rsidRDefault="00246AB9" w:rsidP="00246AB9">
          <w:pPr>
            <w:pStyle w:val="AFD2FDD6771347F2966D184787102755"/>
          </w:pPr>
          <w:r>
            <w:rPr>
              <w:rStyle w:val="PlaceholderText"/>
            </w:rPr>
            <w:t>Click to edit</w:t>
          </w:r>
        </w:p>
      </w:docPartBody>
    </w:docPart>
    <w:docPart>
      <w:docPartPr>
        <w:name w:val="A3D0E47D3B174CBBAC85BC61D3F7BF88"/>
        <w:category>
          <w:name w:val="General"/>
          <w:gallery w:val="placeholder"/>
        </w:category>
        <w:types>
          <w:type w:val="bbPlcHdr"/>
        </w:types>
        <w:behaviors>
          <w:behavior w:val="content"/>
        </w:behaviors>
        <w:guid w:val="{C3C80FA8-2F61-4C36-8569-80C41768DCB3}"/>
      </w:docPartPr>
      <w:docPartBody>
        <w:p w:rsidR="00FD44F4" w:rsidRDefault="00246AB9" w:rsidP="00246AB9">
          <w:pPr>
            <w:pStyle w:val="A3D0E47D3B174CBBAC85BC61D3F7BF88"/>
          </w:pPr>
          <w:r>
            <w:rPr>
              <w:rStyle w:val="PlaceholderText"/>
            </w:rPr>
            <w:t>Click to edit</w:t>
          </w:r>
        </w:p>
      </w:docPartBody>
    </w:docPart>
    <w:docPart>
      <w:docPartPr>
        <w:name w:val="2A9BC5282A2D4125945914FC2663651E"/>
        <w:category>
          <w:name w:val="General"/>
          <w:gallery w:val="placeholder"/>
        </w:category>
        <w:types>
          <w:type w:val="bbPlcHdr"/>
        </w:types>
        <w:behaviors>
          <w:behavior w:val="content"/>
        </w:behaviors>
        <w:guid w:val="{0D3D62FE-7C02-4EB8-A383-2BDBCEFDCC5E}"/>
      </w:docPartPr>
      <w:docPartBody>
        <w:p w:rsidR="00FD44F4" w:rsidRDefault="00246AB9" w:rsidP="00246AB9">
          <w:pPr>
            <w:pStyle w:val="2A9BC5282A2D4125945914FC2663651E"/>
          </w:pPr>
          <w:r>
            <w:rPr>
              <w:rStyle w:val="PlaceholderText"/>
            </w:rPr>
            <w:t>Click to edit</w:t>
          </w:r>
        </w:p>
      </w:docPartBody>
    </w:docPart>
    <w:docPart>
      <w:docPartPr>
        <w:name w:val="624D82651FD4453292ECEE6A384B1556"/>
        <w:category>
          <w:name w:val="General"/>
          <w:gallery w:val="placeholder"/>
        </w:category>
        <w:types>
          <w:type w:val="bbPlcHdr"/>
        </w:types>
        <w:behaviors>
          <w:behavior w:val="content"/>
        </w:behaviors>
        <w:guid w:val="{B35B4640-20BC-4C36-B166-A37514329397}"/>
      </w:docPartPr>
      <w:docPartBody>
        <w:p w:rsidR="00FD44F4" w:rsidRDefault="00246AB9" w:rsidP="00246AB9">
          <w:pPr>
            <w:pStyle w:val="624D82651FD4453292ECEE6A384B1556"/>
          </w:pPr>
          <w:r>
            <w:rPr>
              <w:rStyle w:val="PlaceholderText"/>
            </w:rPr>
            <w:t>Click to edit</w:t>
          </w:r>
        </w:p>
      </w:docPartBody>
    </w:docPart>
    <w:docPart>
      <w:docPartPr>
        <w:name w:val="35DA0AEBA2D2423FA742F80FE4EFFE22"/>
        <w:category>
          <w:name w:val="General"/>
          <w:gallery w:val="placeholder"/>
        </w:category>
        <w:types>
          <w:type w:val="bbPlcHdr"/>
        </w:types>
        <w:behaviors>
          <w:behavior w:val="content"/>
        </w:behaviors>
        <w:guid w:val="{419E9E4C-3A08-450F-ADD4-1783E3E9B2CD}"/>
      </w:docPartPr>
      <w:docPartBody>
        <w:p w:rsidR="00FD44F4" w:rsidRDefault="00246AB9" w:rsidP="00246AB9">
          <w:pPr>
            <w:pStyle w:val="35DA0AEBA2D2423FA742F80FE4EFFE22"/>
          </w:pPr>
          <w:r>
            <w:rPr>
              <w:rStyle w:val="PlaceholderText"/>
            </w:rPr>
            <w:t>Click to edit</w:t>
          </w:r>
        </w:p>
      </w:docPartBody>
    </w:docPart>
    <w:docPart>
      <w:docPartPr>
        <w:name w:val="DA07520C4B2442B0A37D0864BBDD14FB"/>
        <w:category>
          <w:name w:val="General"/>
          <w:gallery w:val="placeholder"/>
        </w:category>
        <w:types>
          <w:type w:val="bbPlcHdr"/>
        </w:types>
        <w:behaviors>
          <w:behavior w:val="content"/>
        </w:behaviors>
        <w:guid w:val="{9CF723CA-5C81-4A37-8088-365E55F4BF76}"/>
      </w:docPartPr>
      <w:docPartBody>
        <w:p w:rsidR="00FD44F4" w:rsidRDefault="00246AB9" w:rsidP="00246AB9">
          <w:pPr>
            <w:pStyle w:val="DA07520C4B2442B0A37D0864BBDD14FB"/>
          </w:pPr>
          <w:r>
            <w:rPr>
              <w:rStyle w:val="PlaceholderText"/>
            </w:rPr>
            <w:t>Click to edit</w:t>
          </w:r>
        </w:p>
      </w:docPartBody>
    </w:docPart>
    <w:docPart>
      <w:docPartPr>
        <w:name w:val="53BC13D0B9B54E9480D6067DD6C14A98"/>
        <w:category>
          <w:name w:val="General"/>
          <w:gallery w:val="placeholder"/>
        </w:category>
        <w:types>
          <w:type w:val="bbPlcHdr"/>
        </w:types>
        <w:behaviors>
          <w:behavior w:val="content"/>
        </w:behaviors>
        <w:guid w:val="{4FBAF571-FEEC-48C8-B6D6-DD253CBCA0F9}"/>
      </w:docPartPr>
      <w:docPartBody>
        <w:p w:rsidR="00FD44F4" w:rsidRDefault="00246AB9" w:rsidP="00246AB9">
          <w:pPr>
            <w:pStyle w:val="53BC13D0B9B54E9480D6067DD6C14A98"/>
          </w:pPr>
          <w:r>
            <w:rPr>
              <w:rStyle w:val="PlaceholderText"/>
            </w:rPr>
            <w:t>Click to edit</w:t>
          </w:r>
        </w:p>
      </w:docPartBody>
    </w:docPart>
    <w:docPart>
      <w:docPartPr>
        <w:name w:val="896A0501ACAD459C9933B58A4ED4CE79"/>
        <w:category>
          <w:name w:val="General"/>
          <w:gallery w:val="placeholder"/>
        </w:category>
        <w:types>
          <w:type w:val="bbPlcHdr"/>
        </w:types>
        <w:behaviors>
          <w:behavior w:val="content"/>
        </w:behaviors>
        <w:guid w:val="{93ADAE09-BB7F-4E9F-89BC-4C3BE3DA6148}"/>
      </w:docPartPr>
      <w:docPartBody>
        <w:p w:rsidR="00FD44F4" w:rsidRDefault="00246AB9" w:rsidP="00246AB9">
          <w:pPr>
            <w:pStyle w:val="896A0501ACAD459C9933B58A4ED4CE79"/>
          </w:pPr>
          <w:r>
            <w:rPr>
              <w:rStyle w:val="PlaceholderText"/>
            </w:rPr>
            <w:t>Click to edit</w:t>
          </w:r>
        </w:p>
      </w:docPartBody>
    </w:docPart>
    <w:docPart>
      <w:docPartPr>
        <w:name w:val="2B0C094CDAEF4BCC89339AD03BA1C899"/>
        <w:category>
          <w:name w:val="General"/>
          <w:gallery w:val="placeholder"/>
        </w:category>
        <w:types>
          <w:type w:val="bbPlcHdr"/>
        </w:types>
        <w:behaviors>
          <w:behavior w:val="content"/>
        </w:behaviors>
        <w:guid w:val="{E8D2958F-C380-451B-96D5-59B99A9FEDBB}"/>
      </w:docPartPr>
      <w:docPartBody>
        <w:p w:rsidR="00FD44F4" w:rsidRDefault="00246AB9" w:rsidP="00246AB9">
          <w:pPr>
            <w:pStyle w:val="2B0C094CDAEF4BCC89339AD03BA1C899"/>
          </w:pPr>
          <w:r>
            <w:rPr>
              <w:rStyle w:val="PlaceholderText"/>
            </w:rPr>
            <w:t>Click to edit</w:t>
          </w:r>
        </w:p>
      </w:docPartBody>
    </w:docPart>
    <w:docPart>
      <w:docPartPr>
        <w:name w:val="DA730E8CA0E443E3B3C9FE236FBD7B5A"/>
        <w:category>
          <w:name w:val="General"/>
          <w:gallery w:val="placeholder"/>
        </w:category>
        <w:types>
          <w:type w:val="bbPlcHdr"/>
        </w:types>
        <w:behaviors>
          <w:behavior w:val="content"/>
        </w:behaviors>
        <w:guid w:val="{7E8DB386-6B9F-4CB7-B2B8-5DF452C968D3}"/>
      </w:docPartPr>
      <w:docPartBody>
        <w:p w:rsidR="004B1B5E" w:rsidRDefault="00B55A8C" w:rsidP="00B55A8C">
          <w:pPr>
            <w:pStyle w:val="DA730E8CA0E443E3B3C9FE236FBD7B5A"/>
          </w:pPr>
          <w:r>
            <w:rPr>
              <w:rStyle w:val="PlaceholderText"/>
            </w:rPr>
            <w:t>Click to edit</w:t>
          </w:r>
        </w:p>
      </w:docPartBody>
    </w:docPart>
    <w:docPart>
      <w:docPartPr>
        <w:name w:val="511692F28726430D8E5A54F53BB40800"/>
        <w:category>
          <w:name w:val="General"/>
          <w:gallery w:val="placeholder"/>
        </w:category>
        <w:types>
          <w:type w:val="bbPlcHdr"/>
        </w:types>
        <w:behaviors>
          <w:behavior w:val="content"/>
        </w:behaviors>
        <w:guid w:val="{FEDB13B6-2B1F-42B4-B20D-DAABD8EDD239}"/>
      </w:docPartPr>
      <w:docPartBody>
        <w:p w:rsidR="004B1B5E" w:rsidRDefault="00B55A8C" w:rsidP="00B55A8C">
          <w:pPr>
            <w:pStyle w:val="511692F28726430D8E5A54F53BB40800"/>
          </w:pPr>
          <w:r>
            <w:rPr>
              <w:rStyle w:val="PlaceholderText"/>
            </w:rPr>
            <w:t>Click to edit</w:t>
          </w:r>
        </w:p>
      </w:docPartBody>
    </w:docPart>
    <w:docPart>
      <w:docPartPr>
        <w:name w:val="8AF3DBFDFC01423FB3A1422F49BB8E83"/>
        <w:category>
          <w:name w:val="General"/>
          <w:gallery w:val="placeholder"/>
        </w:category>
        <w:types>
          <w:type w:val="bbPlcHdr"/>
        </w:types>
        <w:behaviors>
          <w:behavior w:val="content"/>
        </w:behaviors>
        <w:guid w:val="{FCFFC4AE-D4EA-4005-A370-B128ADB628E1}"/>
      </w:docPartPr>
      <w:docPartBody>
        <w:p w:rsidR="004B1B5E" w:rsidRDefault="00B55A8C" w:rsidP="00B55A8C">
          <w:pPr>
            <w:pStyle w:val="8AF3DBFDFC01423FB3A1422F49BB8E83"/>
          </w:pPr>
          <w:r>
            <w:rPr>
              <w:rStyle w:val="PlaceholderText"/>
            </w:rPr>
            <w:t>Click to edit</w:t>
          </w:r>
        </w:p>
      </w:docPartBody>
    </w:docPart>
    <w:docPart>
      <w:docPartPr>
        <w:name w:val="545646EFECCF4E9CA4274C83FD87F250"/>
        <w:category>
          <w:name w:val="General"/>
          <w:gallery w:val="placeholder"/>
        </w:category>
        <w:types>
          <w:type w:val="bbPlcHdr"/>
        </w:types>
        <w:behaviors>
          <w:behavior w:val="content"/>
        </w:behaviors>
        <w:guid w:val="{3F97F409-9231-47A5-BF59-EB4C4615AB66}"/>
      </w:docPartPr>
      <w:docPartBody>
        <w:p w:rsidR="004B1B5E" w:rsidRDefault="00B55A8C" w:rsidP="00B55A8C">
          <w:pPr>
            <w:pStyle w:val="545646EFECCF4E9CA4274C83FD87F250"/>
          </w:pPr>
          <w:r>
            <w:rPr>
              <w:rStyle w:val="PlaceholderText"/>
            </w:rPr>
            <w:t>Click to edit</w:t>
          </w:r>
        </w:p>
      </w:docPartBody>
    </w:docPart>
    <w:docPart>
      <w:docPartPr>
        <w:name w:val="06027E11E39A4C078F3BD01FC5B4E395"/>
        <w:category>
          <w:name w:val="General"/>
          <w:gallery w:val="placeholder"/>
        </w:category>
        <w:types>
          <w:type w:val="bbPlcHdr"/>
        </w:types>
        <w:behaviors>
          <w:behavior w:val="content"/>
        </w:behaviors>
        <w:guid w:val="{0FF59653-43D4-474D-9154-9234DA3CA627}"/>
      </w:docPartPr>
      <w:docPartBody>
        <w:p w:rsidR="004B1B5E" w:rsidRDefault="00B55A8C" w:rsidP="00B55A8C">
          <w:pPr>
            <w:pStyle w:val="06027E11E39A4C078F3BD01FC5B4E395"/>
          </w:pPr>
          <w:r>
            <w:rPr>
              <w:rStyle w:val="PlaceholderText"/>
            </w:rPr>
            <w:t>Click to edit</w:t>
          </w:r>
        </w:p>
      </w:docPartBody>
    </w:docPart>
    <w:docPart>
      <w:docPartPr>
        <w:name w:val="8364147C9D8B41F2B7D2EE262708A00F"/>
        <w:category>
          <w:name w:val="General"/>
          <w:gallery w:val="placeholder"/>
        </w:category>
        <w:types>
          <w:type w:val="bbPlcHdr"/>
        </w:types>
        <w:behaviors>
          <w:behavior w:val="content"/>
        </w:behaviors>
        <w:guid w:val="{C5FFF957-567E-492C-BEEB-9E1B773961E2}"/>
      </w:docPartPr>
      <w:docPartBody>
        <w:p w:rsidR="004B1B5E" w:rsidRDefault="00B55A8C" w:rsidP="00B55A8C">
          <w:pPr>
            <w:pStyle w:val="8364147C9D8B41F2B7D2EE262708A00F"/>
          </w:pPr>
          <w:r>
            <w:rPr>
              <w:rStyle w:val="PlaceholderText"/>
            </w:rPr>
            <w:t>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89"/>
    <w:rsid w:val="00046456"/>
    <w:rsid w:val="000D3930"/>
    <w:rsid w:val="000E06B4"/>
    <w:rsid w:val="00111324"/>
    <w:rsid w:val="001417F3"/>
    <w:rsid w:val="00232826"/>
    <w:rsid w:val="00234453"/>
    <w:rsid w:val="00246AB9"/>
    <w:rsid w:val="002F7C34"/>
    <w:rsid w:val="003126B1"/>
    <w:rsid w:val="00344990"/>
    <w:rsid w:val="00346DDF"/>
    <w:rsid w:val="00407332"/>
    <w:rsid w:val="004B1B5E"/>
    <w:rsid w:val="00576837"/>
    <w:rsid w:val="005E2354"/>
    <w:rsid w:val="005F5E89"/>
    <w:rsid w:val="006866FD"/>
    <w:rsid w:val="00730994"/>
    <w:rsid w:val="00755C08"/>
    <w:rsid w:val="00771FE3"/>
    <w:rsid w:val="007B5AE3"/>
    <w:rsid w:val="00843AC9"/>
    <w:rsid w:val="009033F2"/>
    <w:rsid w:val="009105D3"/>
    <w:rsid w:val="0094318E"/>
    <w:rsid w:val="00946F0E"/>
    <w:rsid w:val="009E136C"/>
    <w:rsid w:val="00B21633"/>
    <w:rsid w:val="00B55A8C"/>
    <w:rsid w:val="00BF49F7"/>
    <w:rsid w:val="00C3190E"/>
    <w:rsid w:val="00CC5221"/>
    <w:rsid w:val="00CF0C2A"/>
    <w:rsid w:val="00CF1E17"/>
    <w:rsid w:val="00CF6483"/>
    <w:rsid w:val="00D41817"/>
    <w:rsid w:val="00D60022"/>
    <w:rsid w:val="00DC1699"/>
    <w:rsid w:val="00DC746D"/>
    <w:rsid w:val="00DF790A"/>
    <w:rsid w:val="00EB0E42"/>
    <w:rsid w:val="00ED1184"/>
    <w:rsid w:val="00F23D08"/>
    <w:rsid w:val="00FD44F4"/>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A8C"/>
    <w:rPr>
      <w:color w:val="808080"/>
    </w:rPr>
  </w:style>
  <w:style w:type="paragraph" w:customStyle="1" w:styleId="33B48C8F3E914207BF5051A44A7D347C">
    <w:name w:val="33B48C8F3E914207BF5051A44A7D347C"/>
    <w:rsid w:val="00246AB9"/>
  </w:style>
  <w:style w:type="paragraph" w:customStyle="1" w:styleId="E256365191F0439AAE37664257D759D7">
    <w:name w:val="E256365191F0439AAE37664257D759D7"/>
    <w:rsid w:val="00246AB9"/>
  </w:style>
  <w:style w:type="paragraph" w:customStyle="1" w:styleId="60296D58435A488C9A9F63E23284B799">
    <w:name w:val="60296D58435A488C9A9F63E23284B799"/>
    <w:rsid w:val="00246AB9"/>
  </w:style>
  <w:style w:type="paragraph" w:customStyle="1" w:styleId="7288A092140E4A8B8473804F728152A6">
    <w:name w:val="7288A092140E4A8B8473804F728152A6"/>
    <w:rsid w:val="00246AB9"/>
  </w:style>
  <w:style w:type="paragraph" w:customStyle="1" w:styleId="0BE386D75FD945448C2FF0132E3A1F50">
    <w:name w:val="0BE386D75FD945448C2FF0132E3A1F50"/>
    <w:rsid w:val="00246AB9"/>
  </w:style>
  <w:style w:type="paragraph" w:customStyle="1" w:styleId="B1C0D91748C5417B857EF686E3A5E600">
    <w:name w:val="B1C0D91748C5417B857EF686E3A5E600"/>
    <w:rsid w:val="00246AB9"/>
  </w:style>
  <w:style w:type="paragraph" w:customStyle="1" w:styleId="1B0D7947698F47CEA4E452972C3B6867">
    <w:name w:val="1B0D7947698F47CEA4E452972C3B6867"/>
    <w:rsid w:val="00246AB9"/>
  </w:style>
  <w:style w:type="paragraph" w:customStyle="1" w:styleId="9D7E1EA9F4BF4EDA966D572AFF116BD8">
    <w:name w:val="9D7E1EA9F4BF4EDA966D572AFF116BD8"/>
    <w:rsid w:val="00246AB9"/>
  </w:style>
  <w:style w:type="paragraph" w:customStyle="1" w:styleId="AFD2FDD6771347F2966D184787102755">
    <w:name w:val="AFD2FDD6771347F2966D184787102755"/>
    <w:rsid w:val="00246AB9"/>
  </w:style>
  <w:style w:type="paragraph" w:customStyle="1" w:styleId="A3D0E47D3B174CBBAC85BC61D3F7BF88">
    <w:name w:val="A3D0E47D3B174CBBAC85BC61D3F7BF88"/>
    <w:rsid w:val="00246AB9"/>
  </w:style>
  <w:style w:type="paragraph" w:customStyle="1" w:styleId="2A9BC5282A2D4125945914FC2663651E">
    <w:name w:val="2A9BC5282A2D4125945914FC2663651E"/>
    <w:rsid w:val="00246AB9"/>
  </w:style>
  <w:style w:type="paragraph" w:customStyle="1" w:styleId="624D82651FD4453292ECEE6A384B1556">
    <w:name w:val="624D82651FD4453292ECEE6A384B1556"/>
    <w:rsid w:val="00246AB9"/>
  </w:style>
  <w:style w:type="paragraph" w:customStyle="1" w:styleId="35DA0AEBA2D2423FA742F80FE4EFFE22">
    <w:name w:val="35DA0AEBA2D2423FA742F80FE4EFFE22"/>
    <w:rsid w:val="00246AB9"/>
  </w:style>
  <w:style w:type="paragraph" w:customStyle="1" w:styleId="DA07520C4B2442B0A37D0864BBDD14FB">
    <w:name w:val="DA07520C4B2442B0A37D0864BBDD14FB"/>
    <w:rsid w:val="00246AB9"/>
  </w:style>
  <w:style w:type="paragraph" w:customStyle="1" w:styleId="53BC13D0B9B54E9480D6067DD6C14A98">
    <w:name w:val="53BC13D0B9B54E9480D6067DD6C14A98"/>
    <w:rsid w:val="00246AB9"/>
  </w:style>
  <w:style w:type="paragraph" w:customStyle="1" w:styleId="896A0501ACAD459C9933B58A4ED4CE79">
    <w:name w:val="896A0501ACAD459C9933B58A4ED4CE79"/>
    <w:rsid w:val="00246AB9"/>
  </w:style>
  <w:style w:type="paragraph" w:customStyle="1" w:styleId="2B0C094CDAEF4BCC89339AD03BA1C899">
    <w:name w:val="2B0C094CDAEF4BCC89339AD03BA1C899"/>
    <w:rsid w:val="00246AB9"/>
  </w:style>
  <w:style w:type="paragraph" w:customStyle="1" w:styleId="DA730E8CA0E443E3B3C9FE236FBD7B5A">
    <w:name w:val="DA730E8CA0E443E3B3C9FE236FBD7B5A"/>
    <w:rsid w:val="00B55A8C"/>
  </w:style>
  <w:style w:type="paragraph" w:customStyle="1" w:styleId="511692F28726430D8E5A54F53BB40800">
    <w:name w:val="511692F28726430D8E5A54F53BB40800"/>
    <w:rsid w:val="00B55A8C"/>
  </w:style>
  <w:style w:type="paragraph" w:customStyle="1" w:styleId="8AF3DBFDFC01423FB3A1422F49BB8E83">
    <w:name w:val="8AF3DBFDFC01423FB3A1422F49BB8E83"/>
    <w:rsid w:val="00B55A8C"/>
  </w:style>
  <w:style w:type="paragraph" w:customStyle="1" w:styleId="545646EFECCF4E9CA4274C83FD87F250">
    <w:name w:val="545646EFECCF4E9CA4274C83FD87F250"/>
    <w:rsid w:val="00B55A8C"/>
  </w:style>
  <w:style w:type="paragraph" w:customStyle="1" w:styleId="06027E11E39A4C078F3BD01FC5B4E395">
    <w:name w:val="06027E11E39A4C078F3BD01FC5B4E395"/>
    <w:rsid w:val="00B55A8C"/>
  </w:style>
  <w:style w:type="paragraph" w:customStyle="1" w:styleId="8364147C9D8B41F2B7D2EE262708A00F">
    <w:name w:val="8364147C9D8B41F2B7D2EE262708A00F"/>
    <w:rsid w:val="00B55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B24C-B71A-4B95-9315-9F222C1B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IQNT-Basic-Document-Template.dotx</Template>
  <TotalTime>3</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Cook</dc:creator>
  <cp:keywords/>
  <dc:description/>
  <cp:lastModifiedBy>Bergen Wilde</cp:lastModifiedBy>
  <cp:revision>3</cp:revision>
  <dcterms:created xsi:type="dcterms:W3CDTF">2023-02-27T19:21:00Z</dcterms:created>
  <dcterms:modified xsi:type="dcterms:W3CDTF">2023-02-27T19:23:00Z</dcterms:modified>
</cp:coreProperties>
</file>